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026" w:rsidRPr="00767026" w:rsidRDefault="00767026" w:rsidP="00767026">
      <w:pPr>
        <w:jc w:val="right"/>
        <w:rPr>
          <w:b/>
        </w:rPr>
      </w:pPr>
      <w:bookmarkStart w:id="0" w:name="_GoBack"/>
      <w:bookmarkEnd w:id="0"/>
    </w:p>
    <w:p w:rsidR="00453ED5" w:rsidRDefault="00453ED5" w:rsidP="00453ED5">
      <w:pPr>
        <w:jc w:val="center"/>
      </w:pPr>
      <w:r>
        <w:t xml:space="preserve">СОБРАНИЕ  ДЕПУТАТОВ ПОРЕЦКОГО РАЙОНА </w:t>
      </w:r>
    </w:p>
    <w:p w:rsidR="00453ED5" w:rsidRDefault="00453ED5" w:rsidP="00453ED5">
      <w:pPr>
        <w:jc w:val="center"/>
      </w:pPr>
      <w:r>
        <w:t xml:space="preserve">ЧУВАШСКОЙ РЕСПУБЛИКИ </w:t>
      </w:r>
    </w:p>
    <w:p w:rsidR="00453ED5" w:rsidRPr="000527DD" w:rsidRDefault="00453ED5" w:rsidP="00453ED5">
      <w:pPr>
        <w:jc w:val="center"/>
      </w:pPr>
    </w:p>
    <w:p w:rsidR="00453ED5" w:rsidRDefault="00453ED5" w:rsidP="00453ED5">
      <w:pPr>
        <w:jc w:val="center"/>
      </w:pPr>
      <w:r>
        <w:t>РЕШЕНИЕ</w:t>
      </w:r>
    </w:p>
    <w:p w:rsidR="00453ED5" w:rsidRDefault="00453ED5" w:rsidP="00453ED5">
      <w:pPr>
        <w:jc w:val="center"/>
      </w:pPr>
    </w:p>
    <w:p w:rsidR="00453ED5" w:rsidRDefault="00453ED5" w:rsidP="00453ED5">
      <w:pPr>
        <w:jc w:val="center"/>
      </w:pPr>
      <w:r>
        <w:t xml:space="preserve">Собрания депутатов  </w:t>
      </w:r>
      <w:r w:rsidR="00583216">
        <w:t>шестого</w:t>
      </w:r>
      <w:r>
        <w:t xml:space="preserve"> созыва</w:t>
      </w:r>
    </w:p>
    <w:p w:rsidR="00583216" w:rsidRDefault="007C744F" w:rsidP="00453ED5">
      <w:pPr>
        <w:tabs>
          <w:tab w:val="left" w:pos="2860"/>
          <w:tab w:val="center" w:pos="4961"/>
        </w:tabs>
      </w:pPr>
      <w:r>
        <w:tab/>
        <w:t>от  09 февраля</w:t>
      </w:r>
      <w:r w:rsidR="008A42B6">
        <w:t xml:space="preserve">   2018</w:t>
      </w:r>
      <w:r w:rsidR="00453ED5">
        <w:t xml:space="preserve"> года №</w:t>
      </w:r>
      <w:r>
        <w:t xml:space="preserve"> С-21/04</w:t>
      </w:r>
    </w:p>
    <w:p w:rsidR="00453ED5" w:rsidRDefault="00453ED5" w:rsidP="00453ED5">
      <w:pPr>
        <w:jc w:val="center"/>
      </w:pPr>
    </w:p>
    <w:p w:rsidR="00453ED5" w:rsidRPr="008755B6" w:rsidRDefault="00453ED5" w:rsidP="00453ED5">
      <w:pPr>
        <w:jc w:val="center"/>
      </w:pPr>
      <w:r>
        <w:t xml:space="preserve">   с. Порецкое</w:t>
      </w:r>
    </w:p>
    <w:p w:rsidR="00453ED5" w:rsidRPr="008755B6" w:rsidRDefault="00453ED5" w:rsidP="00453ED5"/>
    <w:p w:rsidR="00453ED5" w:rsidRDefault="00453ED5" w:rsidP="00453ED5">
      <w:pPr>
        <w:rPr>
          <w:b/>
          <w:bCs/>
        </w:rPr>
      </w:pPr>
      <w:r>
        <w:rPr>
          <w:b/>
          <w:bCs/>
        </w:rPr>
        <w:t xml:space="preserve">О внесении  изменений  в решение Собрания </w:t>
      </w:r>
    </w:p>
    <w:p w:rsidR="00453ED5" w:rsidRDefault="00453ED5" w:rsidP="00453ED5">
      <w:pPr>
        <w:rPr>
          <w:b/>
          <w:bCs/>
        </w:rPr>
      </w:pPr>
      <w:r>
        <w:rPr>
          <w:b/>
          <w:bCs/>
        </w:rPr>
        <w:t xml:space="preserve">депутатов Порецкого района от </w:t>
      </w:r>
      <w:r w:rsidR="008A42B6">
        <w:rPr>
          <w:b/>
          <w:bCs/>
        </w:rPr>
        <w:t>09</w:t>
      </w:r>
      <w:r>
        <w:rPr>
          <w:b/>
          <w:bCs/>
        </w:rPr>
        <w:t xml:space="preserve"> </w:t>
      </w:r>
      <w:r w:rsidR="008A42B6">
        <w:rPr>
          <w:b/>
          <w:bCs/>
        </w:rPr>
        <w:t>ноября</w:t>
      </w:r>
      <w:r>
        <w:rPr>
          <w:b/>
          <w:bCs/>
        </w:rPr>
        <w:t xml:space="preserve"> 201</w:t>
      </w:r>
      <w:r w:rsidR="008A42B6">
        <w:rPr>
          <w:b/>
          <w:bCs/>
        </w:rPr>
        <w:t>7</w:t>
      </w:r>
      <w:r>
        <w:rPr>
          <w:b/>
          <w:bCs/>
        </w:rPr>
        <w:t xml:space="preserve"> года </w:t>
      </w:r>
    </w:p>
    <w:p w:rsidR="00453ED5" w:rsidRDefault="00583216" w:rsidP="00453ED5">
      <w:pPr>
        <w:rPr>
          <w:b/>
          <w:bCs/>
        </w:rPr>
      </w:pPr>
      <w:r>
        <w:rPr>
          <w:b/>
          <w:bCs/>
        </w:rPr>
        <w:t>№С-1</w:t>
      </w:r>
      <w:r w:rsidR="008A42B6">
        <w:rPr>
          <w:b/>
          <w:bCs/>
        </w:rPr>
        <w:t>8</w:t>
      </w:r>
      <w:r w:rsidR="00453ED5">
        <w:rPr>
          <w:b/>
          <w:bCs/>
        </w:rPr>
        <w:t>/0</w:t>
      </w:r>
      <w:r>
        <w:rPr>
          <w:b/>
          <w:bCs/>
        </w:rPr>
        <w:t>2</w:t>
      </w:r>
      <w:r w:rsidR="00453ED5">
        <w:rPr>
          <w:b/>
          <w:bCs/>
        </w:rPr>
        <w:t xml:space="preserve"> «Об утверждении прогнозного плана</w:t>
      </w:r>
    </w:p>
    <w:p w:rsidR="00453ED5" w:rsidRDefault="00453ED5" w:rsidP="00453ED5">
      <w:pPr>
        <w:rPr>
          <w:b/>
          <w:bCs/>
        </w:rPr>
      </w:pPr>
      <w:r>
        <w:rPr>
          <w:b/>
          <w:bCs/>
        </w:rPr>
        <w:t xml:space="preserve">приватизации муниципального имущества Порецкого </w:t>
      </w:r>
    </w:p>
    <w:p w:rsidR="00453ED5" w:rsidRPr="00453ED5" w:rsidRDefault="008A42B6" w:rsidP="00453ED5">
      <w:pPr>
        <w:rPr>
          <w:b/>
          <w:bCs/>
        </w:rPr>
      </w:pPr>
      <w:r>
        <w:rPr>
          <w:b/>
          <w:bCs/>
        </w:rPr>
        <w:t>района на 2018</w:t>
      </w:r>
      <w:r w:rsidR="00453ED5">
        <w:rPr>
          <w:b/>
          <w:bCs/>
        </w:rPr>
        <w:t xml:space="preserve"> год»</w:t>
      </w:r>
    </w:p>
    <w:p w:rsidR="00453ED5" w:rsidRDefault="00453ED5" w:rsidP="00453ED5">
      <w:pPr>
        <w:ind w:firstLine="708"/>
        <w:jc w:val="both"/>
      </w:pPr>
      <w:r>
        <w:t>В соответствии с Федеральным законом от 21.12.2001года №178-ФЗ «О приватизации государственного и муниципального имущества», Федеральным законом от 06.10.2003г. №131-ФЗ «Об общих принципах организации местного самоуправления в Российской Федерации», решением Собрания депутатов Порецкого района от 08.06.2012 года № 18/04 «О Поряд</w:t>
      </w:r>
      <w:r w:rsidRPr="00073523">
        <w:t>к</w:t>
      </w:r>
      <w:r>
        <w:t>е</w:t>
      </w:r>
      <w:r w:rsidRPr="00073523">
        <w:t xml:space="preserve"> принятия решений об услов</w:t>
      </w:r>
      <w:r>
        <w:t xml:space="preserve">иях приватизации муниципального </w:t>
      </w:r>
      <w:r w:rsidRPr="00073523">
        <w:t>имущества Порецкого района</w:t>
      </w:r>
      <w:r>
        <w:t xml:space="preserve">», Собрание депутатов Порецкого района </w:t>
      </w:r>
      <w:proofErr w:type="gramStart"/>
      <w:r>
        <w:t>р</w:t>
      </w:r>
      <w:proofErr w:type="gramEnd"/>
      <w:r>
        <w:t xml:space="preserve"> е ш и л о:</w:t>
      </w:r>
    </w:p>
    <w:p w:rsidR="00453ED5" w:rsidRDefault="00453ED5" w:rsidP="008A2E4F">
      <w:pPr>
        <w:jc w:val="both"/>
      </w:pPr>
      <w:r>
        <w:t xml:space="preserve">            1.Дополнить подраздел 2.1. раздела 2 Прогнозного плана приватизации муниципального имущества Порецкого района на 201</w:t>
      </w:r>
      <w:r w:rsidR="008A42B6">
        <w:t>8</w:t>
      </w:r>
      <w:r>
        <w:t xml:space="preserve"> год, утвержденного Собранием депутатов Порецкого района №С-</w:t>
      </w:r>
      <w:r w:rsidR="00583216">
        <w:t>1</w:t>
      </w:r>
      <w:r w:rsidR="008A42B6">
        <w:t>8</w:t>
      </w:r>
      <w:r>
        <w:t>/0</w:t>
      </w:r>
      <w:r w:rsidR="00583216">
        <w:t>2</w:t>
      </w:r>
      <w:r>
        <w:t xml:space="preserve"> от </w:t>
      </w:r>
      <w:r w:rsidR="00583216">
        <w:t>0</w:t>
      </w:r>
      <w:r w:rsidR="008A42B6">
        <w:t>9</w:t>
      </w:r>
      <w:r>
        <w:t xml:space="preserve"> </w:t>
      </w:r>
      <w:r w:rsidR="008A42B6">
        <w:t>ноября</w:t>
      </w:r>
      <w:r>
        <w:t xml:space="preserve"> 201</w:t>
      </w:r>
      <w:r w:rsidR="008A42B6">
        <w:t>7 года  подпунктами 5,6,7,8</w:t>
      </w:r>
      <w:r>
        <w:t xml:space="preserve"> следующего содержания:</w:t>
      </w:r>
    </w:p>
    <w:p w:rsidR="00416756" w:rsidRDefault="00416756" w:rsidP="008A2E4F">
      <w:pPr>
        <w:jc w:val="both"/>
      </w:pPr>
    </w:p>
    <w:tbl>
      <w:tblPr>
        <w:tblW w:w="10037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819"/>
        <w:gridCol w:w="1417"/>
        <w:gridCol w:w="3261"/>
      </w:tblGrid>
      <w:tr w:rsidR="00453ED5" w:rsidTr="00B00917">
        <w:trPr>
          <w:trHeight w:val="5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D5" w:rsidRDefault="00453ED5" w:rsidP="00BC7A4C">
            <w:pPr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453ED5" w:rsidRDefault="00453ED5" w:rsidP="00BC7A4C">
            <w:pPr>
              <w:ind w:left="-57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D5" w:rsidRDefault="00453ED5" w:rsidP="00BC7A4C">
            <w:pPr>
              <w:pStyle w:val="1"/>
            </w:pPr>
            <w:r>
              <w:t>Наименование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4" w:rsidRDefault="008A42B6" w:rsidP="008A42B6">
            <w:pPr>
              <w:pStyle w:val="1"/>
            </w:pPr>
            <w:r>
              <w:t>Протяжен</w:t>
            </w:r>
          </w:p>
          <w:p w:rsidR="00453ED5" w:rsidRDefault="008A42B6" w:rsidP="008A42B6">
            <w:pPr>
              <w:pStyle w:val="1"/>
            </w:pPr>
            <w:proofErr w:type="spellStart"/>
            <w:r>
              <w:t>ность</w:t>
            </w:r>
            <w:proofErr w:type="gramStart"/>
            <w:r>
              <w:t>,м</w:t>
            </w:r>
            <w:proofErr w:type="spellEnd"/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D5" w:rsidRDefault="00453ED5" w:rsidP="00416756">
            <w:pPr>
              <w:pStyle w:val="2"/>
              <w:jc w:val="center"/>
            </w:pPr>
            <w:r>
              <w:t>Примечания</w:t>
            </w:r>
          </w:p>
        </w:tc>
      </w:tr>
      <w:tr w:rsidR="00042584" w:rsidTr="00B00917">
        <w:trPr>
          <w:trHeight w:val="5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84" w:rsidRPr="006517A4" w:rsidRDefault="008A42B6" w:rsidP="00BC7A4C">
            <w:pPr>
              <w:ind w:left="-57"/>
              <w:jc w:val="center"/>
              <w:rPr>
                <w:b/>
                <w:bCs/>
              </w:rPr>
            </w:pPr>
            <w:r w:rsidRPr="006517A4">
              <w:rPr>
                <w:b/>
                <w:bCs/>
              </w:rPr>
              <w:t>5</w:t>
            </w:r>
            <w:r w:rsidR="00042584" w:rsidRPr="006517A4">
              <w:rPr>
                <w:b/>
                <w:bCs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84" w:rsidRPr="008A42B6" w:rsidRDefault="00B00917" w:rsidP="00B00917">
            <w:pPr>
              <w:pStyle w:val="1"/>
              <w:jc w:val="left"/>
              <w:rPr>
                <w:b w:val="0"/>
              </w:rPr>
            </w:pPr>
            <w:r>
              <w:rPr>
                <w:rFonts w:ascii="Times New Roman Cyr" w:hAnsi="Times New Roman Cyr"/>
                <w:b w:val="0"/>
              </w:rPr>
              <w:t>Р</w:t>
            </w:r>
            <w:r w:rsidR="008A42B6" w:rsidRPr="008A42B6">
              <w:rPr>
                <w:rFonts w:ascii="Times New Roman Cyr" w:hAnsi="Times New Roman Cyr"/>
                <w:b w:val="0"/>
              </w:rPr>
              <w:t>аспределительный газопровод  высокого давления. Распределительный газопровод низкого давления по ул. Кирова, дом 52 с. Порецкое Чувашской Республики.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84" w:rsidRPr="00841A17" w:rsidRDefault="00F81CF4" w:rsidP="00BC7A4C">
            <w:pPr>
              <w:pStyle w:val="1"/>
              <w:rPr>
                <w:b w:val="0"/>
              </w:rPr>
            </w:pPr>
            <w:r>
              <w:rPr>
                <w:b w:val="0"/>
              </w:rPr>
              <w:t xml:space="preserve">112,4 </w:t>
            </w:r>
            <w:r w:rsidR="00042584">
              <w:rPr>
                <w:b w:val="0"/>
              </w:rPr>
              <w:t>м.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84" w:rsidRDefault="00F81CF4" w:rsidP="00416756">
            <w:pPr>
              <w:ind w:left="158"/>
              <w:jc w:val="center"/>
            </w:pPr>
            <w:r>
              <w:rPr>
                <w:rFonts w:ascii="Times New Roman Cyr" w:hAnsi="Times New Roman Cyr"/>
              </w:rPr>
              <w:t>Объекты газового хозяйства, кадастровый номер 21:18:120208:411</w:t>
            </w:r>
          </w:p>
        </w:tc>
      </w:tr>
      <w:tr w:rsidR="00042584" w:rsidTr="00B00917">
        <w:trPr>
          <w:trHeight w:val="8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84" w:rsidRPr="006517A4" w:rsidRDefault="00F81CF4" w:rsidP="00BC7A4C">
            <w:pPr>
              <w:jc w:val="center"/>
              <w:rPr>
                <w:b/>
              </w:rPr>
            </w:pPr>
            <w:r w:rsidRPr="006517A4">
              <w:rPr>
                <w:b/>
              </w:rPr>
              <w:t>6</w:t>
            </w:r>
            <w:r w:rsidR="006517A4" w:rsidRPr="006517A4">
              <w:rPr>
                <w:b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84" w:rsidRDefault="00F81CF4" w:rsidP="007E19C3">
            <w:pPr>
              <w:jc w:val="both"/>
            </w:pPr>
            <w:r>
              <w:rPr>
                <w:rFonts w:ascii="Times New Roman Cyr" w:hAnsi="Times New Roman Cyr"/>
              </w:rPr>
              <w:t>Газопровод</w:t>
            </w:r>
            <w:r w:rsidR="007E19C3">
              <w:rPr>
                <w:rFonts w:ascii="Times New Roman Cyr" w:hAnsi="Times New Roman Cyr"/>
              </w:rPr>
              <w:t xml:space="preserve">, Чувашская Республика, </w:t>
            </w:r>
            <w:proofErr w:type="spellStart"/>
            <w:r w:rsidR="007E19C3">
              <w:rPr>
                <w:rFonts w:ascii="Times New Roman Cyr" w:hAnsi="Times New Roman Cyr"/>
              </w:rPr>
              <w:t>Порецкий</w:t>
            </w:r>
            <w:proofErr w:type="spellEnd"/>
            <w:r w:rsidR="007E19C3">
              <w:rPr>
                <w:rFonts w:ascii="Times New Roman Cyr" w:hAnsi="Times New Roman Cyr"/>
              </w:rPr>
              <w:t xml:space="preserve"> р-н, </w:t>
            </w:r>
            <w:r>
              <w:rPr>
                <w:rFonts w:ascii="Times New Roman Cyr" w:hAnsi="Times New Roman Cyr"/>
              </w:rPr>
              <w:t>с. Порецкое по ул. Ульянова д.</w:t>
            </w:r>
            <w:r w:rsidR="007E19C3">
              <w:rPr>
                <w:rFonts w:ascii="Times New Roman Cyr" w:hAnsi="Times New Roman Cyr"/>
              </w:rPr>
              <w:t>№№ 133,</w:t>
            </w:r>
            <w:r>
              <w:rPr>
                <w:rFonts w:ascii="Times New Roman Cyr" w:hAnsi="Times New Roman Cyr"/>
              </w:rPr>
              <w:t>135,</w:t>
            </w:r>
            <w:r w:rsidR="007E19C3">
              <w:rPr>
                <w:rFonts w:ascii="Times New Roman Cyr" w:hAnsi="Times New Roman Cyr"/>
              </w:rPr>
              <w:t>137,13</w:t>
            </w:r>
            <w:r>
              <w:rPr>
                <w:rFonts w:ascii="Times New Roman Cyr" w:hAnsi="Times New Roman Cyr"/>
              </w:rPr>
              <w:t xml:space="preserve">9, по ул. Крупской д. </w:t>
            </w:r>
            <w:r w:rsidR="007E19C3">
              <w:rPr>
                <w:rFonts w:ascii="Times New Roman Cyr" w:hAnsi="Times New Roman Cyr"/>
              </w:rPr>
              <w:t xml:space="preserve">№№ </w:t>
            </w:r>
            <w:r>
              <w:rPr>
                <w:rFonts w:ascii="Times New Roman Cyr" w:hAnsi="Times New Roman Cyr"/>
              </w:rPr>
              <w:t>67, 69, 71, 73.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84" w:rsidRDefault="00F81CF4" w:rsidP="00F81CF4">
            <w:pPr>
              <w:jc w:val="center"/>
            </w:pPr>
            <w:r>
              <w:rPr>
                <w:color w:val="000000"/>
              </w:rPr>
              <w:t xml:space="preserve">616 </w:t>
            </w:r>
            <w:r w:rsidR="00042584">
              <w:rPr>
                <w:color w:val="000000"/>
              </w:rPr>
              <w:t>м.</w:t>
            </w:r>
            <w:r w:rsidR="00042584"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4" w:rsidRDefault="00F81CF4" w:rsidP="00BC7A4C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Объекты газового хозяйства, кадастровый номер</w:t>
            </w:r>
          </w:p>
          <w:p w:rsidR="00042584" w:rsidRDefault="00F81CF4" w:rsidP="00BC7A4C">
            <w:pPr>
              <w:jc w:val="center"/>
            </w:pPr>
            <w:r>
              <w:rPr>
                <w:rFonts w:ascii="Times New Roman Cyr" w:hAnsi="Times New Roman Cyr"/>
              </w:rPr>
              <w:t>21:18:000000:7641</w:t>
            </w:r>
          </w:p>
        </w:tc>
      </w:tr>
      <w:tr w:rsidR="00042584" w:rsidTr="00B00917">
        <w:trPr>
          <w:trHeight w:val="8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84" w:rsidRPr="006517A4" w:rsidRDefault="00F81CF4" w:rsidP="00BC7A4C">
            <w:pPr>
              <w:jc w:val="center"/>
              <w:rPr>
                <w:b/>
              </w:rPr>
            </w:pPr>
            <w:r w:rsidRPr="006517A4">
              <w:rPr>
                <w:b/>
              </w:rPr>
              <w:t>7</w:t>
            </w:r>
            <w:r w:rsidR="006517A4" w:rsidRPr="006517A4">
              <w:rPr>
                <w:b/>
              </w:rPr>
              <w:t>.</w:t>
            </w:r>
            <w:r w:rsidRPr="006517A4">
              <w:rPr>
                <w:b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84" w:rsidRDefault="00F81CF4" w:rsidP="00042584">
            <w:pPr>
              <w:jc w:val="both"/>
            </w:pPr>
            <w:r>
              <w:rPr>
                <w:rFonts w:ascii="Times New Roman Cyr" w:hAnsi="Times New Roman Cyr"/>
              </w:rPr>
              <w:t>Надземный газопровод высокого давления, подземный и надземный газопровод низкого давления по ул. Кирова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84" w:rsidRDefault="00F81CF4" w:rsidP="006517A4">
            <w:pPr>
              <w:jc w:val="center"/>
            </w:pPr>
            <w:r>
              <w:t>90,5</w:t>
            </w:r>
            <w:r w:rsidR="00042584">
              <w:t xml:space="preserve"> м.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A4" w:rsidRDefault="006517A4" w:rsidP="006517A4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Объекты газового хозяйства, кадастровый номер</w:t>
            </w:r>
          </w:p>
          <w:p w:rsidR="00042584" w:rsidRDefault="006517A4" w:rsidP="006517A4">
            <w:pPr>
              <w:jc w:val="center"/>
            </w:pPr>
            <w:r>
              <w:rPr>
                <w:rFonts w:ascii="Times New Roman Cyr" w:hAnsi="Times New Roman Cyr"/>
              </w:rPr>
              <w:t>21:18:120208:412</w:t>
            </w:r>
          </w:p>
        </w:tc>
      </w:tr>
      <w:tr w:rsidR="00042584" w:rsidTr="00B00917">
        <w:trPr>
          <w:trHeight w:val="2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84" w:rsidRPr="006517A4" w:rsidRDefault="006517A4" w:rsidP="00BC7A4C">
            <w:pPr>
              <w:jc w:val="center"/>
              <w:rPr>
                <w:b/>
              </w:rPr>
            </w:pPr>
            <w:r w:rsidRPr="006517A4">
              <w:rPr>
                <w:b/>
              </w:rPr>
              <w:t>8.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84" w:rsidRDefault="006517A4" w:rsidP="00042584">
            <w:pPr>
              <w:jc w:val="both"/>
            </w:pPr>
            <w:proofErr w:type="gramStart"/>
            <w:r>
              <w:rPr>
                <w:rFonts w:ascii="Times New Roman Cyr" w:hAnsi="Times New Roman Cyr"/>
              </w:rPr>
              <w:t>Техническое перевооружение газораспределительной сети высокого и низкого давлений с переводом многоквартирных жилых домов на индивидуальное газовое отопление по ул. Крылова № 56 и № 58 в с. Порецкое Порецкого района Чувашской Республики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84" w:rsidRDefault="006517A4" w:rsidP="006517A4">
            <w:pPr>
              <w:jc w:val="center"/>
            </w:pPr>
            <w:r>
              <w:t>109</w:t>
            </w:r>
            <w:r w:rsidR="00416756">
              <w:t xml:space="preserve"> </w:t>
            </w:r>
            <w:r w:rsidR="00042584">
              <w:t>м.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56" w:rsidRDefault="00416756" w:rsidP="00416756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Объекты газового хозяйства, кадастровый номер</w:t>
            </w:r>
          </w:p>
          <w:p w:rsidR="00042584" w:rsidRDefault="00416756" w:rsidP="00416756">
            <w:pPr>
              <w:jc w:val="center"/>
            </w:pPr>
            <w:r>
              <w:rPr>
                <w:rFonts w:ascii="Times New Roman Cyr" w:hAnsi="Times New Roman Cyr"/>
              </w:rPr>
              <w:t>21:18:000000:7695</w:t>
            </w:r>
          </w:p>
        </w:tc>
      </w:tr>
    </w:tbl>
    <w:p w:rsidR="00453ED5" w:rsidRPr="00521357" w:rsidRDefault="00453ED5" w:rsidP="008A2E4F">
      <w:pPr>
        <w:pStyle w:val="a3"/>
        <w:ind w:firstLine="708"/>
        <w:jc w:val="both"/>
        <w:rPr>
          <w:bCs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A2E4F" w:rsidRDefault="008A2E4F" w:rsidP="00453ED5"/>
    <w:p w:rsidR="00824C1C" w:rsidRDefault="00453ED5" w:rsidP="00453ED5">
      <w:r>
        <w:t xml:space="preserve">Глава Порецкого района        </w:t>
      </w:r>
      <w:r w:rsidR="008A2E4F">
        <w:t xml:space="preserve">                                                                                 Л.Г. Васильев</w:t>
      </w:r>
      <w:r>
        <w:t xml:space="preserve">                                                                           </w:t>
      </w:r>
    </w:p>
    <w:sectPr w:rsidR="00824C1C" w:rsidSect="00824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ED5"/>
    <w:rsid w:val="00042584"/>
    <w:rsid w:val="0037145D"/>
    <w:rsid w:val="00416756"/>
    <w:rsid w:val="00453ED5"/>
    <w:rsid w:val="00517C76"/>
    <w:rsid w:val="00557FE6"/>
    <w:rsid w:val="00583216"/>
    <w:rsid w:val="006517A4"/>
    <w:rsid w:val="00712577"/>
    <w:rsid w:val="00723F89"/>
    <w:rsid w:val="0072536B"/>
    <w:rsid w:val="00767026"/>
    <w:rsid w:val="007C4505"/>
    <w:rsid w:val="007C744F"/>
    <w:rsid w:val="007E19C3"/>
    <w:rsid w:val="007F00DD"/>
    <w:rsid w:val="00824C1C"/>
    <w:rsid w:val="008A2E4F"/>
    <w:rsid w:val="008A42B6"/>
    <w:rsid w:val="00947F40"/>
    <w:rsid w:val="009E7F06"/>
    <w:rsid w:val="009F3405"/>
    <w:rsid w:val="00A66B81"/>
    <w:rsid w:val="00B00917"/>
    <w:rsid w:val="00B06749"/>
    <w:rsid w:val="00BF362B"/>
    <w:rsid w:val="00C917E5"/>
    <w:rsid w:val="00DD2979"/>
    <w:rsid w:val="00DF1E0A"/>
    <w:rsid w:val="00EC02E1"/>
    <w:rsid w:val="00F8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3ED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453ED5"/>
    <w:pPr>
      <w:keepNext/>
      <w:tabs>
        <w:tab w:val="left" w:pos="3084"/>
        <w:tab w:val="left" w:pos="3369"/>
      </w:tabs>
      <w:ind w:right="1971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3E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53E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rsid w:val="00453ED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53ED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rsid w:val="00453ED5"/>
    <w:pPr>
      <w:spacing w:after="120"/>
    </w:pPr>
  </w:style>
  <w:style w:type="character" w:customStyle="1" w:styleId="a4">
    <w:name w:val="Основной текст Знак"/>
    <w:basedOn w:val="a0"/>
    <w:link w:val="a3"/>
    <w:rsid w:val="00453E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70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70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3ED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453ED5"/>
    <w:pPr>
      <w:keepNext/>
      <w:tabs>
        <w:tab w:val="left" w:pos="3084"/>
        <w:tab w:val="left" w:pos="3369"/>
      </w:tabs>
      <w:ind w:right="1971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3E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53E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rsid w:val="00453ED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53ED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rsid w:val="00453ED5"/>
    <w:pPr>
      <w:spacing w:after="120"/>
    </w:pPr>
  </w:style>
  <w:style w:type="character" w:customStyle="1" w:styleId="a4">
    <w:name w:val="Основной текст Знак"/>
    <w:basedOn w:val="a0"/>
    <w:link w:val="a3"/>
    <w:rsid w:val="00453E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70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70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</dc:creator>
  <cp:keywords/>
  <dc:description/>
  <cp:lastModifiedBy>Бухаленкова В.Г.</cp:lastModifiedBy>
  <cp:revision>2</cp:revision>
  <cp:lastPrinted>2018-02-09T12:26:00Z</cp:lastPrinted>
  <dcterms:created xsi:type="dcterms:W3CDTF">2018-06-29T12:39:00Z</dcterms:created>
  <dcterms:modified xsi:type="dcterms:W3CDTF">2018-06-29T12:39:00Z</dcterms:modified>
</cp:coreProperties>
</file>