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48" w:rsidRDefault="00035648" w:rsidP="00035648">
      <w:pPr>
        <w:pStyle w:val="2"/>
        <w:jc w:val="center"/>
        <w:rPr>
          <w:sz w:val="52"/>
          <w:szCs w:val="52"/>
        </w:rPr>
      </w:pPr>
      <w:r>
        <w:rPr>
          <w:sz w:val="52"/>
          <w:szCs w:val="52"/>
        </w:rPr>
        <w:t>ЖИЛЬЕ</w:t>
      </w:r>
    </w:p>
    <w:p w:rsidR="00035648" w:rsidRDefault="00035648" w:rsidP="00035648">
      <w:pPr>
        <w:rPr>
          <w:b/>
          <w:bCs/>
        </w:rPr>
      </w:pPr>
    </w:p>
    <w:p w:rsidR="00035648" w:rsidRDefault="00035648" w:rsidP="00035648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ДОКУМЕНТЫ</w:t>
      </w:r>
    </w:p>
    <w:p w:rsidR="00035648" w:rsidRDefault="00035648" w:rsidP="00035648">
      <w:pPr>
        <w:jc w:val="center"/>
        <w:rPr>
          <w:b/>
          <w:bCs/>
        </w:rPr>
      </w:pPr>
      <w:r>
        <w:rPr>
          <w:b/>
          <w:bCs/>
        </w:rPr>
        <w:t>на получение разрешения  на приватизацию жилого помещения</w:t>
      </w:r>
    </w:p>
    <w:p w:rsidR="00035648" w:rsidRPr="00035648" w:rsidRDefault="00035648" w:rsidP="00035648">
      <w:pPr>
        <w:jc w:val="center"/>
        <w:rPr>
          <w:b/>
          <w:bCs/>
        </w:rPr>
      </w:pPr>
      <w:r>
        <w:rPr>
          <w:b/>
          <w:bCs/>
        </w:rPr>
        <w:t>без участия несовершеннолетнего</w:t>
      </w:r>
    </w:p>
    <w:p w:rsidR="00035648" w:rsidRDefault="00035648" w:rsidP="00035648">
      <w:pPr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Заявление родителей (обоих) либо лиц, их заменяющих, с просьбой о разрешении совершения сделки;</w:t>
      </w:r>
    </w:p>
    <w:p w:rsidR="00035648" w:rsidRDefault="00035648" w:rsidP="00035648">
      <w:pPr>
        <w:ind w:firstLine="708"/>
        <w:jc w:val="both"/>
        <w:rPr>
          <w:b/>
          <w:bCs/>
          <w:sz w:val="32"/>
          <w:szCs w:val="32"/>
        </w:rPr>
      </w:pPr>
    </w:p>
    <w:p w:rsidR="00035648" w:rsidRDefault="00035648" w:rsidP="00035648">
      <w:pPr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Заявление  несовершеннолетнего, достигшего 14-летнего возраста;</w:t>
      </w:r>
    </w:p>
    <w:p w:rsidR="00035648" w:rsidRDefault="00035648" w:rsidP="00035648">
      <w:pPr>
        <w:pStyle w:val="21"/>
      </w:pPr>
      <w:r>
        <w:t>3. Копии  документов  на жилое помещение с места приватизации и с места проживания ребенка:</w:t>
      </w:r>
    </w:p>
    <w:p w:rsidR="00035648" w:rsidRDefault="00035648" w:rsidP="00035648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ордер или правоустанавливающие документы на жилое помещение (договора  передачи, купли-продажи, мены, дарения и свидетельства о регистрации права  собственности);</w:t>
      </w:r>
    </w:p>
    <w:p w:rsidR="00035648" w:rsidRDefault="00035648" w:rsidP="00035648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выписка из лицевого счета на жилое помещение </w:t>
      </w:r>
      <w:proofErr w:type="gramStart"/>
      <w:r>
        <w:rPr>
          <w:b/>
          <w:bCs/>
          <w:sz w:val="32"/>
          <w:szCs w:val="32"/>
        </w:rPr>
        <w:t xml:space="preserve">( </w:t>
      </w:r>
      <w:proofErr w:type="gramEnd"/>
      <w:r>
        <w:rPr>
          <w:b/>
          <w:bCs/>
          <w:sz w:val="32"/>
          <w:szCs w:val="32"/>
        </w:rPr>
        <w:t>из бухгалтерии ЖЭУ );</w:t>
      </w:r>
    </w:p>
    <w:p w:rsidR="00035648" w:rsidRDefault="00035648" w:rsidP="00035648">
      <w:pPr>
        <w:jc w:val="both"/>
        <w:rPr>
          <w:b/>
          <w:bCs/>
          <w:sz w:val="32"/>
          <w:szCs w:val="32"/>
        </w:rPr>
      </w:pPr>
    </w:p>
    <w:p w:rsidR="00035648" w:rsidRDefault="00035648" w:rsidP="00035648">
      <w:pPr>
        <w:ind w:left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Копия свидетельства о рождении несовершеннолетнего.</w:t>
      </w:r>
    </w:p>
    <w:p w:rsidR="00035648" w:rsidRDefault="00035648" w:rsidP="00035648">
      <w:pPr>
        <w:ind w:left="708"/>
        <w:jc w:val="both"/>
        <w:rPr>
          <w:b/>
          <w:bCs/>
          <w:sz w:val="32"/>
          <w:szCs w:val="32"/>
        </w:rPr>
      </w:pPr>
    </w:p>
    <w:p w:rsidR="00035648" w:rsidRDefault="00035648" w:rsidP="00035648">
      <w:pPr>
        <w:ind w:left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При необходимости – другие документы.</w:t>
      </w:r>
    </w:p>
    <w:p w:rsidR="00035648" w:rsidRDefault="00035648" w:rsidP="00035648">
      <w:pPr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Прием документов  для подготовки разрешения на совершение сделки осуществляется органом опеки и попечительства по месту проживания (регистрации) ребенка только при наличии  паспортов  у заявителей и всех вышеперечисленных документов. </w:t>
      </w:r>
    </w:p>
    <w:p w:rsidR="00035648" w:rsidRDefault="00035648" w:rsidP="00035648">
      <w:pPr>
        <w:jc w:val="both"/>
        <w:rPr>
          <w:b/>
          <w:bCs/>
          <w:sz w:val="32"/>
          <w:szCs w:val="32"/>
        </w:rPr>
      </w:pPr>
    </w:p>
    <w:p w:rsidR="004A6CE5" w:rsidRDefault="004A6CE5"/>
    <w:sectPr w:rsidR="004A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D7937"/>
    <w:multiLevelType w:val="hybridMultilevel"/>
    <w:tmpl w:val="77A44608"/>
    <w:lvl w:ilvl="0" w:tplc="0652ED04">
      <w:start w:val="3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648"/>
    <w:rsid w:val="00035648"/>
    <w:rsid w:val="004A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35648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5648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5648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35648"/>
    <w:rPr>
      <w:rFonts w:ascii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uiPriority w:val="99"/>
    <w:rsid w:val="00035648"/>
    <w:pPr>
      <w:spacing w:after="0" w:line="240" w:lineRule="auto"/>
      <w:ind w:firstLine="708"/>
      <w:jc w:val="both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rsid w:val="00035648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2013-03-21T07:43:00Z</dcterms:created>
  <dcterms:modified xsi:type="dcterms:W3CDTF">2013-03-21T07:43:00Z</dcterms:modified>
</cp:coreProperties>
</file>