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СОБРАНИЕ ДЕПУТАТОВ ПОРЕЦКОГО РАЙОНА</w:t>
      </w:r>
      <w:r w:rsidR="00302823">
        <w:rPr>
          <w:rFonts w:ascii="Times New Roman" w:hAnsi="Times New Roman"/>
          <w:sz w:val="24"/>
          <w:szCs w:val="24"/>
        </w:rPr>
        <w:t xml:space="preserve"> </w:t>
      </w: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ЧУВАШСКОЙ РЕСПУБЛИКИ</w:t>
      </w:r>
    </w:p>
    <w:p w:rsidR="00CF1874" w:rsidRPr="00CF1874" w:rsidRDefault="00CF1874" w:rsidP="00CF1874">
      <w:pPr>
        <w:pStyle w:val="a3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РЕШЕНИЕ</w:t>
      </w:r>
    </w:p>
    <w:p w:rsidR="00CF1874" w:rsidRPr="00CF1874" w:rsidRDefault="00CF1874" w:rsidP="00CF1874">
      <w:pPr>
        <w:pStyle w:val="a3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Собрания депутатов пятого созыва</w:t>
      </w: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 xml:space="preserve">от </w:t>
      </w:r>
      <w:r w:rsidRPr="00CC6DBE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декабря</w:t>
      </w:r>
      <w:r w:rsidRPr="00CF1874">
        <w:rPr>
          <w:rFonts w:ascii="Times New Roman" w:hAnsi="Times New Roman"/>
          <w:sz w:val="24"/>
          <w:szCs w:val="24"/>
        </w:rPr>
        <w:t xml:space="preserve"> 2012 года № </w:t>
      </w:r>
      <w:r>
        <w:rPr>
          <w:rFonts w:ascii="Times New Roman" w:hAnsi="Times New Roman"/>
          <w:sz w:val="24"/>
          <w:szCs w:val="24"/>
        </w:rPr>
        <w:t>С-24/08</w:t>
      </w: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с. Порецкое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привлечения, расходования и учета</w:t>
      </w:r>
      <w:r w:rsidRPr="00CF18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color w:val="000000"/>
          <w:sz w:val="24"/>
          <w:szCs w:val="24"/>
        </w:rPr>
        <w:t>целевых родительских взносов</w:t>
      </w:r>
      <w:r w:rsidRPr="00CF1874">
        <w:rPr>
          <w:rFonts w:ascii="Times New Roman" w:hAnsi="Times New Roman"/>
          <w:b/>
          <w:sz w:val="24"/>
          <w:szCs w:val="24"/>
        </w:rPr>
        <w:t xml:space="preserve"> и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добровольных пожертвований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физических и юридических лиц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МАОУ ДОД «Порецкая детская школа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>искусств» Порецкого района Чувашской Республики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874">
        <w:rPr>
          <w:rFonts w:ascii="Times New Roman" w:hAnsi="Times New Roman"/>
          <w:b/>
          <w:sz w:val="24"/>
          <w:szCs w:val="24"/>
        </w:rPr>
        <w:t xml:space="preserve"> </w:t>
      </w: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 xml:space="preserve">           Руководствуясь Законом Российской Федерации от 10.07.1992г. №3266-1 «Об образовании», Федеральным законом от 11.08.1995 г. №135 – ФЗ « О благотворительной деятельности и благотворительных организациях», Типовым положением об образовательном учреждении дополнительного  образования детей, утвержденного  приказом Минобрнауки России от 26.06.2012 г. № 504, Уставом муниципального автономного образовательного учреждения дополнительного образования детей «Порецкая детская школа искусств» Порецкого района Чувашской Республики Собрание депутатов Порецкого района р е ш и л о: </w:t>
      </w:r>
    </w:p>
    <w:p w:rsidR="00CF1874" w:rsidRPr="00CF1874" w:rsidRDefault="00CF1874" w:rsidP="00CF18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7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</w:t>
      </w:r>
      <w:r w:rsidRPr="00CF1874">
        <w:rPr>
          <w:rFonts w:ascii="Times New Roman" w:hAnsi="Times New Roman" w:cs="Times New Roman"/>
          <w:sz w:val="24"/>
          <w:szCs w:val="24"/>
        </w:rPr>
        <w:t xml:space="preserve">порядке привлечения, расходования и учета </w:t>
      </w:r>
      <w:r w:rsidRPr="00CF1874">
        <w:rPr>
          <w:rFonts w:ascii="Times New Roman" w:hAnsi="Times New Roman" w:cs="Times New Roman"/>
          <w:color w:val="000000"/>
          <w:sz w:val="24"/>
          <w:szCs w:val="24"/>
        </w:rPr>
        <w:t xml:space="preserve">целевых родительских взносов и добровольных пожертвований </w:t>
      </w:r>
      <w:r w:rsidRPr="00CF1874">
        <w:rPr>
          <w:rFonts w:ascii="Times New Roman" w:hAnsi="Times New Roman" w:cs="Times New Roman"/>
          <w:sz w:val="24"/>
          <w:szCs w:val="24"/>
        </w:rPr>
        <w:t xml:space="preserve">физических и юридических лиц </w:t>
      </w:r>
      <w:r w:rsidRPr="00CF1874">
        <w:rPr>
          <w:rFonts w:ascii="Times New Roman" w:hAnsi="Times New Roman" w:cs="Times New Roman"/>
          <w:color w:val="000000"/>
          <w:sz w:val="24"/>
          <w:szCs w:val="24"/>
        </w:rPr>
        <w:t>в муниципальном автономном образовательном учреждении дополнительного образования детей «Порецкая детская школа искусств» Порецкого района Чувашской Республики (приложение № 1).</w:t>
      </w:r>
    </w:p>
    <w:p w:rsidR="00CF1874" w:rsidRPr="00CF1874" w:rsidRDefault="00CF1874" w:rsidP="00CF18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74">
        <w:rPr>
          <w:rFonts w:ascii="Times New Roman" w:hAnsi="Times New Roman" w:cs="Times New Roman"/>
          <w:color w:val="000000"/>
          <w:sz w:val="24"/>
          <w:szCs w:val="24"/>
        </w:rPr>
        <w:t>Утвердить типовую форму договора добровольного пожертвования (приложение № 2).</w:t>
      </w:r>
    </w:p>
    <w:p w:rsidR="00CF1874" w:rsidRPr="00CF1874" w:rsidRDefault="00CF1874" w:rsidP="00CF18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CF1874" w:rsidRPr="00CF1874" w:rsidRDefault="00CF1874" w:rsidP="00CF1874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874" w:rsidRPr="00CF1874" w:rsidRDefault="00CF1874" w:rsidP="00CF18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874">
        <w:rPr>
          <w:rFonts w:ascii="Times New Roman" w:hAnsi="Times New Roman"/>
          <w:sz w:val="24"/>
          <w:szCs w:val="24"/>
        </w:rPr>
        <w:t>Глава Порецкого района                                                                                         Л.Г. Васильев</w:t>
      </w:r>
    </w:p>
    <w:p w:rsidR="00CF1874" w:rsidRPr="00CF1874" w:rsidRDefault="00CF1874" w:rsidP="00CF1874">
      <w:pPr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jc w:val="right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br/>
        <w:t> Договор пожертвования денежных средств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муниципальному автономному образовательному учреждению дополнительного образования детей «Порецкая детская школа искусств»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 Порецкого района Чувашской Республики 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на определенные цели</w:t>
      </w:r>
    </w:p>
    <w:p w:rsidR="00CF1874" w:rsidRPr="00CF1874" w:rsidRDefault="00CF1874" w:rsidP="00CF1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с.Порецкое                                                                                      "____" _________ 20__ г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  ________________________________________________________________________,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именуем__ в дальнейшем "Жертвователь", в лице __________________________,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1874">
        <w:rPr>
          <w:rFonts w:ascii="Times New Roman" w:hAnsi="Times New Roman" w:cs="Times New Roman"/>
          <w:sz w:val="24"/>
          <w:szCs w:val="24"/>
        </w:rPr>
        <w:t xml:space="preserve">  </w:t>
      </w:r>
      <w:r w:rsidRPr="00CF1874">
        <w:rPr>
          <w:rFonts w:ascii="Times New Roman" w:hAnsi="Times New Roman" w:cs="Times New Roman"/>
          <w:sz w:val="20"/>
          <w:szCs w:val="20"/>
        </w:rPr>
        <w:t>(должность, Ф.И.О. уполномоченного лица)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______________________________________________,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                  </w:t>
      </w:r>
      <w:r w:rsidRPr="00CF1874">
        <w:rPr>
          <w:rFonts w:ascii="Times New Roman" w:hAnsi="Times New Roman" w:cs="Times New Roman"/>
          <w:sz w:val="20"/>
          <w:szCs w:val="20"/>
        </w:rPr>
        <w:t>(правоустанавливающий документ)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_____________________________________________________,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                </w:t>
      </w:r>
      <w:r w:rsidRPr="00CF1874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именуем___ в дальнейшем "Одаряемый", в лице ____________________________,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1874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0"/>
          <w:szCs w:val="20"/>
        </w:rPr>
        <w:t>(должность, Ф.И.О. уполномоченного лица)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действующ___ на основании ______________________________________________,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                  </w:t>
      </w:r>
      <w:r w:rsidRPr="00CF1874">
        <w:rPr>
          <w:rFonts w:ascii="Times New Roman" w:hAnsi="Times New Roman" w:cs="Times New Roman"/>
          <w:sz w:val="20"/>
          <w:szCs w:val="20"/>
        </w:rPr>
        <w:t>(правоустанавливающий документ)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Жертвователь</w:t>
      </w:r>
      <w:r w:rsidRPr="00CF1874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>зуется  безвозмездно передать Одаряемому</w:t>
      </w:r>
      <w:r w:rsidRPr="00CF187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собственность на цели, указанные</w:t>
      </w:r>
      <w:r>
        <w:rPr>
          <w:rFonts w:ascii="Times New Roman" w:hAnsi="Times New Roman" w:cs="Times New Roman"/>
          <w:sz w:val="24"/>
          <w:szCs w:val="24"/>
        </w:rPr>
        <w:t xml:space="preserve"> в настоящем Договоре, денежные</w:t>
      </w:r>
      <w:r w:rsidRPr="00CF1874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(далее по тексту договора -</w:t>
      </w:r>
      <w:r w:rsidRPr="00CF1874">
        <w:rPr>
          <w:rFonts w:ascii="Times New Roman" w:hAnsi="Times New Roman" w:cs="Times New Roman"/>
          <w:sz w:val="24"/>
          <w:szCs w:val="24"/>
        </w:rPr>
        <w:t xml:space="preserve"> Пожертвование) в размере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1874">
        <w:rPr>
          <w:rFonts w:ascii="Times New Roman" w:hAnsi="Times New Roman" w:cs="Times New Roman"/>
          <w:sz w:val="24"/>
          <w:szCs w:val="24"/>
        </w:rPr>
        <w:t>_____________________________________________ руб.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(с</w:t>
      </w:r>
      <w:r w:rsidRPr="00CF1874">
        <w:rPr>
          <w:rFonts w:ascii="Times New Roman" w:hAnsi="Times New Roman" w:cs="Times New Roman"/>
          <w:sz w:val="20"/>
          <w:szCs w:val="20"/>
        </w:rPr>
        <w:t>умма цифрами и прописью)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вправе привлекать в</w:t>
      </w:r>
      <w:r w:rsidRPr="00CF1874">
        <w:rPr>
          <w:rFonts w:ascii="Times New Roman" w:hAnsi="Times New Roman" w:cs="Times New Roman"/>
          <w:sz w:val="24"/>
          <w:szCs w:val="24"/>
        </w:rPr>
        <w:t xml:space="preserve"> 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в п.8ст.41 Закона РФ "Об образовании"</w:t>
      </w:r>
      <w:r w:rsidRPr="00CF1874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финансовые средства за счет добро</w:t>
      </w:r>
      <w:r>
        <w:rPr>
          <w:rFonts w:ascii="Times New Roman" w:hAnsi="Times New Roman" w:cs="Times New Roman"/>
          <w:sz w:val="24"/>
          <w:szCs w:val="24"/>
        </w:rPr>
        <w:t>вольных пожертвований и цеелвых</w:t>
      </w:r>
      <w:r w:rsidRPr="00CF1874">
        <w:rPr>
          <w:rFonts w:ascii="Times New Roman" w:hAnsi="Times New Roman" w:cs="Times New Roman"/>
          <w:sz w:val="24"/>
          <w:szCs w:val="24"/>
        </w:rPr>
        <w:t xml:space="preserve"> взносов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физических или юридических лиц, в том числе иностранных.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Пожертвование передается в собственность Одаряемому</w:t>
      </w:r>
      <w:r w:rsidRPr="00CF187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осуществление следующих целей: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1.2.1. функционирование и развитие Образовательного учреждения;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1.2.2. осуществление образовательного процесса;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1.2.3. обустройство интерьера;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1.2.4. проведение ремонтных работ;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1.2.5. приобретение предметов хозяйственного пользования;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1.2.6. ____________________________________________________.</w:t>
      </w:r>
    </w:p>
    <w:p w:rsidR="00CF1874" w:rsidRPr="00CF1874" w:rsidRDefault="00CF1874" w:rsidP="00CF18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Указанные в п.1.2. цели использования</w:t>
      </w:r>
      <w:r w:rsidRPr="00CF1874">
        <w:rPr>
          <w:rFonts w:ascii="Times New Roman" w:hAnsi="Times New Roman" w:cs="Times New Roman"/>
          <w:sz w:val="24"/>
          <w:szCs w:val="24"/>
        </w:rPr>
        <w:t xml:space="preserve"> 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целям благотворительной деятельности, определенным</w:t>
      </w:r>
      <w:r w:rsidRPr="00CF187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статье 2 Федерального закона N135-ФЗ от</w:t>
      </w:r>
      <w:r w:rsidRPr="00CF1874">
        <w:rPr>
          <w:rFonts w:ascii="Times New Roman" w:hAnsi="Times New Roman" w:cs="Times New Roman"/>
          <w:sz w:val="24"/>
          <w:szCs w:val="24"/>
        </w:rPr>
        <w:t xml:space="preserve"> 11.08.199</w:t>
      </w:r>
      <w:r>
        <w:rPr>
          <w:rFonts w:ascii="Times New Roman" w:hAnsi="Times New Roman" w:cs="Times New Roman"/>
          <w:sz w:val="24"/>
          <w:szCs w:val="24"/>
        </w:rPr>
        <w:t>5 г.</w:t>
      </w:r>
      <w:r w:rsidRPr="00CF1874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благотворительной деятельности и благотворительных организациях".</w:t>
      </w:r>
    </w:p>
    <w:p w:rsid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EC1E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2.1. Жертвователь обязуется перечислить на расчетный счет Одаряемого</w:t>
      </w:r>
      <w:r w:rsidR="00EC1E41">
        <w:rPr>
          <w:rFonts w:ascii="Times New Roman" w:hAnsi="Times New Roman" w:cs="Times New Roman"/>
          <w:sz w:val="24"/>
          <w:szCs w:val="24"/>
        </w:rPr>
        <w:t xml:space="preserve"> Пожертвование в течение _______________ дней с момента</w:t>
      </w:r>
      <w:r w:rsidRPr="00CF1874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EC1E41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F1874" w:rsidRPr="00CF1874" w:rsidRDefault="00CF1874" w:rsidP="00EC1E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lastRenderedPageBreak/>
        <w:t>2.2. Одаряемый вправе в любое время до перечисления Пожертвования от</w:t>
      </w:r>
      <w:r w:rsidR="00EC1E41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него отказаться. Отказ Одаряемого от Пожертвования должен быть совершен в</w:t>
      </w:r>
      <w:r w:rsidR="00EC1E41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письменной форме. В таком случае настоящий Договор считается расторгнутым</w:t>
      </w:r>
      <w:r w:rsidR="00EC1E41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с момента получения Жертвователем письменного отказа.</w:t>
      </w:r>
    </w:p>
    <w:p w:rsidR="00CF1874" w:rsidRPr="00CF1874" w:rsidRDefault="00787B85" w:rsidP="00787B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Одаряемый обязан использовать Пожертвование исключительно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целях, указанных в п.1.2. настоящего Договора. В соответствии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п.3ст.</w:t>
      </w:r>
      <w:r w:rsidR="00CF1874" w:rsidRPr="00CF1874">
        <w:rPr>
          <w:rFonts w:ascii="Times New Roman" w:hAnsi="Times New Roman" w:cs="Times New Roman"/>
          <w:sz w:val="24"/>
          <w:szCs w:val="24"/>
        </w:rPr>
        <w:t>582 ГК РФ одаряемый обязан вести обособленный учет всех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по использованию Пожертвования. Об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использовании Пожертвования он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предоставить Жертвов</w:t>
      </w:r>
      <w:r w:rsidR="00CC6DBE">
        <w:rPr>
          <w:rFonts w:ascii="Times New Roman" w:hAnsi="Times New Roman" w:cs="Times New Roman"/>
          <w:sz w:val="24"/>
          <w:szCs w:val="24"/>
        </w:rPr>
        <w:t>ателю письменный отчет, а также давать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Жертвователю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возможность знакомиться с финансовой, бухгалтерской и иной 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подтверждающей целевое использование Пожертвования.</w:t>
      </w:r>
    </w:p>
    <w:p w:rsidR="00CF1874" w:rsidRPr="00CF1874" w:rsidRDefault="00CF1874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2.4. </w:t>
      </w:r>
      <w:r w:rsidR="00CC6DBE">
        <w:rPr>
          <w:rFonts w:ascii="Times New Roman" w:hAnsi="Times New Roman" w:cs="Times New Roman"/>
          <w:sz w:val="24"/>
          <w:szCs w:val="24"/>
        </w:rPr>
        <w:t>Если</w:t>
      </w:r>
      <w:r w:rsidRPr="00CF1874">
        <w:rPr>
          <w:rFonts w:ascii="Times New Roman" w:hAnsi="Times New Roman" w:cs="Times New Roman"/>
          <w:sz w:val="24"/>
          <w:szCs w:val="24"/>
        </w:rPr>
        <w:t xml:space="preserve"> </w:t>
      </w:r>
      <w:r w:rsidR="00CC6DBE">
        <w:rPr>
          <w:rFonts w:ascii="Times New Roman" w:hAnsi="Times New Roman" w:cs="Times New Roman"/>
          <w:sz w:val="24"/>
          <w:szCs w:val="24"/>
        </w:rPr>
        <w:t>использование Пожертвования в</w:t>
      </w:r>
      <w:r w:rsidRPr="00CF1874">
        <w:rPr>
          <w:rFonts w:ascii="Times New Roman" w:hAnsi="Times New Roman" w:cs="Times New Roman"/>
          <w:sz w:val="24"/>
          <w:szCs w:val="24"/>
        </w:rPr>
        <w:t xml:space="preserve"> соо</w:t>
      </w:r>
      <w:r w:rsidR="00CC6DBE">
        <w:rPr>
          <w:rFonts w:ascii="Times New Roman" w:hAnsi="Times New Roman" w:cs="Times New Roman"/>
          <w:sz w:val="24"/>
          <w:szCs w:val="24"/>
        </w:rPr>
        <w:t>тветствии с</w:t>
      </w:r>
      <w:r w:rsidRPr="00CF1874">
        <w:rPr>
          <w:rFonts w:ascii="Times New Roman" w:hAnsi="Times New Roman" w:cs="Times New Roman"/>
          <w:sz w:val="24"/>
          <w:szCs w:val="24"/>
        </w:rPr>
        <w:t xml:space="preserve"> целями,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указанными в</w:t>
      </w:r>
      <w:r w:rsidR="00CC6DBE">
        <w:rPr>
          <w:rFonts w:ascii="Times New Roman" w:hAnsi="Times New Roman" w:cs="Times New Roman"/>
          <w:sz w:val="24"/>
          <w:szCs w:val="24"/>
        </w:rPr>
        <w:t xml:space="preserve"> п.1.2 настоящего Договора, становится</w:t>
      </w:r>
      <w:r w:rsidRPr="00CF1874">
        <w:rPr>
          <w:rFonts w:ascii="Times New Roman" w:hAnsi="Times New Roman" w:cs="Times New Roman"/>
          <w:sz w:val="24"/>
          <w:szCs w:val="24"/>
        </w:rPr>
        <w:t xml:space="preserve"> невозможным</w:t>
      </w:r>
      <w:r w:rsidR="00CC6DBE">
        <w:rPr>
          <w:rFonts w:ascii="Times New Roman" w:hAnsi="Times New Roman" w:cs="Times New Roman"/>
          <w:sz w:val="24"/>
          <w:szCs w:val="24"/>
        </w:rPr>
        <w:t xml:space="preserve"> вследствие изменившихся обстоятельств, то Пожертвование может</w:t>
      </w:r>
      <w:r w:rsidRPr="00CF1874">
        <w:rPr>
          <w:rFonts w:ascii="Times New Roman" w:hAnsi="Times New Roman" w:cs="Times New Roman"/>
          <w:sz w:val="24"/>
          <w:szCs w:val="24"/>
        </w:rPr>
        <w:t xml:space="preserve"> быть</w:t>
      </w:r>
      <w:r w:rsidR="00CC6DBE">
        <w:rPr>
          <w:rFonts w:ascii="Times New Roman" w:hAnsi="Times New Roman" w:cs="Times New Roman"/>
          <w:sz w:val="24"/>
          <w:szCs w:val="24"/>
        </w:rPr>
        <w:t xml:space="preserve"> использовано Одаряемым в других целях только с письменного</w:t>
      </w:r>
      <w:r w:rsidRPr="00CF1874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Жертвователя.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C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3. Ответственность Одаряемого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3.1. Использование П</w:t>
      </w:r>
      <w:r w:rsidR="00CC6DBE">
        <w:rPr>
          <w:rFonts w:ascii="Times New Roman" w:hAnsi="Times New Roman" w:cs="Times New Roman"/>
          <w:sz w:val="24"/>
          <w:szCs w:val="24"/>
        </w:rPr>
        <w:t>ожертвования или его части не в соответствии</w:t>
      </w:r>
      <w:r w:rsidRPr="00CF1874">
        <w:rPr>
          <w:rFonts w:ascii="Times New Roman" w:hAnsi="Times New Roman" w:cs="Times New Roman"/>
          <w:sz w:val="24"/>
          <w:szCs w:val="24"/>
        </w:rPr>
        <w:t xml:space="preserve"> с</w:t>
      </w:r>
      <w:r w:rsidR="00CC6DBE">
        <w:rPr>
          <w:rFonts w:ascii="Times New Roman" w:hAnsi="Times New Roman" w:cs="Times New Roman"/>
          <w:sz w:val="24"/>
          <w:szCs w:val="24"/>
        </w:rPr>
        <w:t xml:space="preserve"> оговоренными в п.</w:t>
      </w:r>
      <w:r w:rsidRPr="00CF1874">
        <w:rPr>
          <w:rFonts w:ascii="Times New Roman" w:hAnsi="Times New Roman" w:cs="Times New Roman"/>
          <w:sz w:val="24"/>
          <w:szCs w:val="24"/>
        </w:rPr>
        <w:t>1.2. настоящего договора целями ведет к отмене договора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пожертво</w:t>
      </w:r>
      <w:r w:rsidR="00CC6DBE">
        <w:rPr>
          <w:rFonts w:ascii="Times New Roman" w:hAnsi="Times New Roman" w:cs="Times New Roman"/>
          <w:sz w:val="24"/>
          <w:szCs w:val="24"/>
        </w:rPr>
        <w:t>вания. В случае отмены договора пожертвования Одаряемый</w:t>
      </w:r>
      <w:r w:rsidRPr="00CF187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возвратить Жертвователю Пожертвование.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C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4.1. Настоящий договор вступает в  силу  с  момента  его  подписания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сторонами.</w:t>
      </w:r>
    </w:p>
    <w:p w:rsidR="00CF1874" w:rsidRPr="00CF1874" w:rsidRDefault="00CC6DBE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Все споры, вытекающие из настоящего Договора, будут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зможности разрешаться сторонами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ем переговоров. При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74" w:rsidRPr="00CF1874">
        <w:rPr>
          <w:rFonts w:ascii="Times New Roman" w:hAnsi="Times New Roman" w:cs="Times New Roman"/>
          <w:sz w:val="24"/>
          <w:szCs w:val="24"/>
        </w:rPr>
        <w:t>достижении</w:t>
      </w:r>
      <w:r>
        <w:rPr>
          <w:rFonts w:ascii="Times New Roman" w:hAnsi="Times New Roman" w:cs="Times New Roman"/>
          <w:sz w:val="24"/>
          <w:szCs w:val="24"/>
        </w:rPr>
        <w:t xml:space="preserve"> согласия спор подлежит передаче на рассмотрение в Арбитражный</w:t>
      </w:r>
      <w:r w:rsidR="00CF1874" w:rsidRPr="00CF187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CF1874" w:rsidRPr="00CF1874">
        <w:rPr>
          <w:rFonts w:ascii="Times New Roman" w:hAnsi="Times New Roman" w:cs="Times New Roman"/>
          <w:sz w:val="24"/>
          <w:szCs w:val="24"/>
        </w:rPr>
        <w:t>________________.</w:t>
      </w:r>
    </w:p>
    <w:p w:rsidR="00CF1874" w:rsidRPr="00CF1874" w:rsidRDefault="00CF1874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4.3. Все изме</w:t>
      </w:r>
      <w:r w:rsidR="00CC6DBE">
        <w:rPr>
          <w:rFonts w:ascii="Times New Roman" w:hAnsi="Times New Roman" w:cs="Times New Roman"/>
          <w:sz w:val="24"/>
          <w:szCs w:val="24"/>
        </w:rPr>
        <w:t>нения и дополнения к настоящему Договору должны</w:t>
      </w:r>
      <w:r w:rsidRPr="00CF1874">
        <w:rPr>
          <w:rFonts w:ascii="Times New Roman" w:hAnsi="Times New Roman" w:cs="Times New Roman"/>
          <w:sz w:val="24"/>
          <w:szCs w:val="24"/>
        </w:rPr>
        <w:t xml:space="preserve"> быть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составлены в письменной форме и подписаны уполномоченными представителями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сторон.</w:t>
      </w:r>
    </w:p>
    <w:p w:rsidR="00CF1874" w:rsidRPr="00CF1874" w:rsidRDefault="00CF1874" w:rsidP="00CC6D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4.4. Настоящий Договор состав</w:t>
      </w:r>
      <w:r w:rsidR="00CC6DBE">
        <w:rPr>
          <w:rFonts w:ascii="Times New Roman" w:hAnsi="Times New Roman" w:cs="Times New Roman"/>
          <w:sz w:val="24"/>
          <w:szCs w:val="24"/>
        </w:rPr>
        <w:t>лен в двух экземплярах, имеющих</w:t>
      </w:r>
      <w:r w:rsidRPr="00CF1874">
        <w:rPr>
          <w:rFonts w:ascii="Times New Roman" w:hAnsi="Times New Roman" w:cs="Times New Roman"/>
          <w:sz w:val="24"/>
          <w:szCs w:val="24"/>
        </w:rPr>
        <w:t xml:space="preserve"> равную</w:t>
      </w:r>
      <w:r w:rsidR="00CC6DBE">
        <w:rPr>
          <w:rFonts w:ascii="Times New Roman" w:hAnsi="Times New Roman" w:cs="Times New Roman"/>
          <w:sz w:val="24"/>
          <w:szCs w:val="24"/>
        </w:rPr>
        <w:t xml:space="preserve"> </w:t>
      </w:r>
      <w:r w:rsidRPr="00CF1874">
        <w:rPr>
          <w:rFonts w:ascii="Times New Roman" w:hAnsi="Times New Roman" w:cs="Times New Roman"/>
          <w:sz w:val="24"/>
          <w:szCs w:val="24"/>
        </w:rPr>
        <w:t>юридическую силу - по одному для каждой из сторон.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C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          Жертвователь                                                       Одаряемый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______________________________          ________________________________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______________________________          ________________________________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______________________________          ________________________________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         Жертвователь                                                       Одаряемый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          м.п.                                                                        м.п.</w:t>
      </w: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74" w:rsidRPr="00CF1874" w:rsidRDefault="00CF1874" w:rsidP="00CF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87" w:tblpY="-276"/>
        <w:tblOverlap w:val="never"/>
        <w:tblW w:w="10428" w:type="dxa"/>
        <w:tblLook w:val="01E0"/>
      </w:tblPr>
      <w:tblGrid>
        <w:gridCol w:w="3707"/>
        <w:gridCol w:w="2761"/>
        <w:gridCol w:w="3960"/>
      </w:tblGrid>
      <w:tr w:rsidR="00CF1874" w:rsidRPr="00CF1874" w:rsidTr="001D28E0">
        <w:trPr>
          <w:trHeight w:val="1948"/>
        </w:trPr>
        <w:tc>
          <w:tcPr>
            <w:tcW w:w="3707" w:type="dxa"/>
          </w:tcPr>
          <w:p w:rsidR="00CF1874" w:rsidRPr="00CF1874" w:rsidRDefault="00CF1874" w:rsidP="00CF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CF1874" w:rsidRPr="00CF1874" w:rsidRDefault="00CF1874" w:rsidP="00CF1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F1874" w:rsidRPr="00CF1874" w:rsidRDefault="00CF1874" w:rsidP="00CF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CF1874" w:rsidRPr="00CF1874" w:rsidRDefault="00CF1874" w:rsidP="00CC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74" w:rsidRPr="00CF1874" w:rsidRDefault="00CC6DBE" w:rsidP="00CF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С</w:t>
            </w:r>
            <w:r w:rsidR="00CF1874" w:rsidRPr="00CF1874">
              <w:rPr>
                <w:rFonts w:ascii="Times New Roman" w:hAnsi="Times New Roman" w:cs="Times New Roman"/>
                <w:sz w:val="24"/>
                <w:szCs w:val="24"/>
              </w:rPr>
              <w:t>обранием</w:t>
            </w:r>
          </w:p>
          <w:p w:rsidR="00CF1874" w:rsidRPr="00CF1874" w:rsidRDefault="00CF1874" w:rsidP="00CF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4">
              <w:rPr>
                <w:rFonts w:ascii="Times New Roman" w:hAnsi="Times New Roman" w:cs="Times New Roman"/>
                <w:sz w:val="24"/>
                <w:szCs w:val="24"/>
              </w:rPr>
              <w:t>депутатов Порецкого района Чувашской Республики</w:t>
            </w:r>
          </w:p>
          <w:p w:rsidR="00CF1874" w:rsidRPr="00CF1874" w:rsidRDefault="00CF1874" w:rsidP="00CF1874">
            <w:pPr>
              <w:spacing w:after="0" w:line="240" w:lineRule="auto"/>
              <w:ind w:left="-597" w:firstLine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CF1874">
              <w:rPr>
                <w:rFonts w:ascii="Times New Roman" w:hAnsi="Times New Roman" w:cs="Times New Roman"/>
                <w:sz w:val="24"/>
                <w:szCs w:val="24"/>
              </w:rPr>
              <w:t>протокол № _ от «__»_______2012 г.</w:t>
            </w:r>
          </w:p>
          <w:p w:rsidR="00CF1874" w:rsidRPr="00CF1874" w:rsidRDefault="00CF1874" w:rsidP="00CF18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74" w:rsidRPr="00CF1874" w:rsidRDefault="00CF1874" w:rsidP="00CF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874" w:rsidRPr="00CF1874" w:rsidRDefault="00CF1874" w:rsidP="00CF187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 xml:space="preserve">о порядке привлечения и учета добровольных пожертвований 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 xml:space="preserve">физических и (или) юридических лиц </w:t>
      </w:r>
    </w:p>
    <w:p w:rsidR="00CF1874" w:rsidRPr="00CF1874" w:rsidRDefault="00CF1874" w:rsidP="00CF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МАОУДОД «Порецкая детская школа искусств» Порецкого района Чувашской Республики</w:t>
      </w:r>
    </w:p>
    <w:p w:rsidR="00CF1874" w:rsidRPr="00CF1874" w:rsidRDefault="00CF1874" w:rsidP="00CF1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74" w:rsidRPr="00CF1874" w:rsidRDefault="00CF1874" w:rsidP="00CF1874">
      <w:pPr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   Настоящее Положение разработано в соответствии с федеральными законами Российской Федерации: от 13.01.1996г № 12-ФЗ «О внесении изменений и дополнений в Закон Российской Федерации «Об образовании» и от 11.08.1995г № 135-ФЗ « О благотворительной деятельности и благотворительных организациях».</w:t>
      </w:r>
    </w:p>
    <w:p w:rsidR="00CF1874" w:rsidRPr="00CF1874" w:rsidRDefault="00CF1874" w:rsidP="00CC6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Положение регулирует порядок привлечения, использования и учета добровольных пожертвований физических и (или) юридических лиц МАОУДОД «Порецкая детская школа искусств» Порецкого района Чувашской Республики (далее – школа).</w:t>
      </w:r>
    </w:p>
    <w:p w:rsidR="00CF1874" w:rsidRPr="00CF1874" w:rsidRDefault="00CF1874" w:rsidP="00CF187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1.1.Добровольными пожертвованиями физических и (или) юридических лиц школе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1.2. Добровольные пожертвования физических и (или) юридических лиц привлекаются школой  в целях восполнения недостающих учреждению бюджетных средств для выполнения уставной деятельности.</w:t>
      </w:r>
    </w:p>
    <w:p w:rsidR="00CF1874" w:rsidRPr="00CF1874" w:rsidRDefault="00CF1874" w:rsidP="00CC6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1.3. Добровольные пожертвования могут привлекаться школой как от родителей детей, обучающихся в школе, так и от других физических и юридических лиц, изъявивших желание осуществить благотворительные пожертвования.</w:t>
      </w:r>
    </w:p>
    <w:p w:rsidR="00CF1874" w:rsidRPr="00CF1874" w:rsidRDefault="00CF1874" w:rsidP="00CF1874">
      <w:pPr>
        <w:ind w:firstLine="720"/>
        <w:jc w:val="center"/>
        <w:rPr>
          <w:rFonts w:ascii="Times New Roman" w:hAnsi="Times New Roman" w:cs="Times New Roman"/>
          <w:b/>
          <w:color w:val="3366CC"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2. Порядок привлечения добровольных пожертвований.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2.1.Администрация школы в лице уполномоченных работников (директора, его заместителей, педагогических работников и других) вправе обратиться за оказанием спонсорской помощи школе как в устной (на родительском собрании, в частной беседе), так и в письменной (в виде объявления, письма) форме.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2.2.Пожертвования физических или юридических лиц могут привлекаться школой только на добровольной основе. Отказ в оказании спонсорской помощи или внесении </w:t>
      </w:r>
      <w:r w:rsidRPr="00CF1874">
        <w:rPr>
          <w:rFonts w:ascii="Times New Roman" w:hAnsi="Times New Roman" w:cs="Times New Roman"/>
          <w:sz w:val="24"/>
          <w:szCs w:val="24"/>
        </w:rPr>
        <w:lastRenderedPageBreak/>
        <w:t>добровольных пожертвований не может сопровождаться какими-либо последствиями для детей.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2.3.При обращении за оказанием помощи школа должна обязательно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CF1874" w:rsidRPr="00CF1874" w:rsidRDefault="00CF1874" w:rsidP="00CC6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2.4.Спонсорская или благотворительная помощь может выражаться в добровольном безвозмездном личном труде родителей по ремонту помещений школы, оказании помощи в проведении мероприятий и т.д.</w:t>
      </w:r>
    </w:p>
    <w:p w:rsidR="00CF1874" w:rsidRPr="00CF1874" w:rsidRDefault="00CF1874" w:rsidP="00CF1874">
      <w:pPr>
        <w:ind w:firstLine="720"/>
        <w:jc w:val="center"/>
        <w:rPr>
          <w:rFonts w:ascii="Times New Roman" w:hAnsi="Times New Roman" w:cs="Times New Roman"/>
          <w:b/>
          <w:color w:val="3366CC"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3. Порядок расходования добровольных пожертвований.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3.1.Расходование привлеченных средств школой должно производиться строго в соответствии с целевым назначением взноса.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3.2.Использование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CF1874" w:rsidRPr="00CF1874" w:rsidRDefault="00CF1874" w:rsidP="00CC6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3.3.Не допускается направление добровольных пожертвований на увеличение фонда заработной платы работников школы, оказание им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CF1874" w:rsidRPr="00CF1874" w:rsidRDefault="00CF1874" w:rsidP="00CF1874">
      <w:pPr>
        <w:ind w:firstLine="720"/>
        <w:jc w:val="center"/>
        <w:rPr>
          <w:rFonts w:ascii="Times New Roman" w:hAnsi="Times New Roman" w:cs="Times New Roman"/>
          <w:b/>
          <w:color w:val="3366CC"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4. Порядок приема добровольных пожертвований и учета их использования.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4.1.Добровольные пожертвования могут быть переданы школе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4.2.Добровольные пожертвования оформляются договором либо личным заявлением жертвователя.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4.3.Передача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4.4.Добровольные пожертвования предприятий, организаций и учреждений, денежная помощь родителей вносятся на расчетный счет МАОУДОД «Порецкая детская школа искусств» Порецкого района Чувашской Республики.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 4.5.Общественные органы, органы школьного самоуправления в соответствии с их компетенцией могут осуществлять контроль за переданными школе средствами. Администрация школы обязана представить отчет об использовании добровольных пожертвований по требования органа общественного самоуправления.</w:t>
      </w:r>
    </w:p>
    <w:p w:rsidR="00CF1874" w:rsidRPr="00CF1874" w:rsidRDefault="00CF1874" w:rsidP="00CC6D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 xml:space="preserve">4.6.При привлечении добровольных взносов родителей на ремонт школы и другие расходы, связанные с деятельностью школы, администрация обязана представлять </w:t>
      </w:r>
      <w:r w:rsidRPr="00CF1874">
        <w:rPr>
          <w:rFonts w:ascii="Times New Roman" w:hAnsi="Times New Roman" w:cs="Times New Roman"/>
          <w:sz w:val="24"/>
          <w:szCs w:val="24"/>
        </w:rPr>
        <w:lastRenderedPageBreak/>
        <w:t>письменные отчеты об использовании средств, выполнении работ совету школы или другому общественному органу для рассмотрения на классных собраниях, общешкольных конференции и т.д.</w:t>
      </w:r>
    </w:p>
    <w:p w:rsidR="00CF1874" w:rsidRPr="00CF1874" w:rsidRDefault="00CF1874" w:rsidP="00CF187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74">
        <w:rPr>
          <w:rFonts w:ascii="Times New Roman" w:hAnsi="Times New Roman" w:cs="Times New Roman"/>
          <w:b/>
          <w:sz w:val="24"/>
          <w:szCs w:val="24"/>
        </w:rPr>
        <w:t>5. Ответственность.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5.1.Не допускается использование добровольных пожертвований школой на цели, не соответствующие уставной деятельности и не в соответствии с пожеланием лица, совершившего пожертвования.</w:t>
      </w:r>
    </w:p>
    <w:p w:rsidR="00CF1874" w:rsidRPr="00CF1874" w:rsidRDefault="00CF1874" w:rsidP="00CF18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874">
        <w:rPr>
          <w:rFonts w:ascii="Times New Roman" w:hAnsi="Times New Roman" w:cs="Times New Roman"/>
          <w:sz w:val="24"/>
          <w:szCs w:val="24"/>
        </w:rPr>
        <w:t>5.2.Ответственность за целевое использование добровольных пожертвований несет директор школы.</w:t>
      </w:r>
    </w:p>
    <w:p w:rsidR="00CF1874" w:rsidRPr="00CF1874" w:rsidRDefault="00CF1874" w:rsidP="00CF1874">
      <w:pPr>
        <w:rPr>
          <w:rFonts w:ascii="Times New Roman" w:hAnsi="Times New Roman" w:cs="Times New Roman"/>
          <w:sz w:val="24"/>
          <w:szCs w:val="24"/>
        </w:rPr>
      </w:pPr>
    </w:p>
    <w:p w:rsidR="00132E38" w:rsidRPr="00CF1874" w:rsidRDefault="00132E38"/>
    <w:sectPr w:rsidR="00132E38" w:rsidRPr="00CF1874" w:rsidSect="000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D34"/>
    <w:multiLevelType w:val="hybridMultilevel"/>
    <w:tmpl w:val="8624AA2A"/>
    <w:lvl w:ilvl="0" w:tplc="FC529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CF1874"/>
    <w:rsid w:val="000329C7"/>
    <w:rsid w:val="00132E38"/>
    <w:rsid w:val="00302823"/>
    <w:rsid w:val="00787B85"/>
    <w:rsid w:val="00CC6DBE"/>
    <w:rsid w:val="00CF1874"/>
    <w:rsid w:val="00EC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8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2013-01-10T05:09:00Z</cp:lastPrinted>
  <dcterms:created xsi:type="dcterms:W3CDTF">2013-01-09T13:52:00Z</dcterms:created>
  <dcterms:modified xsi:type="dcterms:W3CDTF">2013-01-10T05:14:00Z</dcterms:modified>
</cp:coreProperties>
</file>