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763B" w:rsidRPr="00CD763B" w:rsidRDefault="00CD763B" w:rsidP="00CD763B">
      <w:pPr>
        <w:spacing w:before="100" w:beforeAutospacing="1" w:after="0" w:line="240" w:lineRule="auto"/>
        <w:rPr>
          <w:rFonts w:ascii="Times New Roman" w:eastAsia="Times New Roman" w:hAnsi="Times New Roman" w:cs="Times New Roman"/>
          <w:color w:val="000000"/>
          <w:sz w:val="24"/>
          <w:szCs w:val="24"/>
          <w:lang w:eastAsia="ru-RU"/>
        </w:rPr>
      </w:pPr>
    </w:p>
    <w:p w:rsidR="00CD763B" w:rsidRPr="00CD763B" w:rsidRDefault="00CD763B" w:rsidP="00CD763B">
      <w:pPr>
        <w:spacing w:before="100" w:beforeAutospacing="1" w:after="0" w:line="240" w:lineRule="auto"/>
        <w:ind w:left="5040"/>
        <w:rPr>
          <w:rFonts w:ascii="Courier New" w:eastAsia="Times New Roman" w:hAnsi="Courier New" w:cs="Courier New"/>
          <w:color w:val="000000"/>
          <w:sz w:val="24"/>
          <w:szCs w:val="24"/>
          <w:lang w:eastAsia="ru-RU"/>
        </w:rPr>
      </w:pPr>
    </w:p>
    <w:p w:rsidR="00CD763B" w:rsidRDefault="00CD763B" w:rsidP="004B5513">
      <w:pPr>
        <w:spacing w:after="0" w:line="0" w:lineRule="atLeast"/>
        <w:ind w:left="4536"/>
        <w:jc w:val="right"/>
        <w:rPr>
          <w:rFonts w:ascii="Times New Roman" w:eastAsia="Times New Roman" w:hAnsi="Times New Roman" w:cs="Times New Roman"/>
          <w:color w:val="000000"/>
          <w:sz w:val="24"/>
          <w:szCs w:val="24"/>
          <w:lang w:eastAsia="ru-RU"/>
        </w:rPr>
      </w:pPr>
      <w:r w:rsidRPr="00CD763B">
        <w:rPr>
          <w:rFonts w:ascii="Times New Roman" w:eastAsia="Times New Roman" w:hAnsi="Times New Roman" w:cs="Times New Roman"/>
          <w:color w:val="000000"/>
          <w:sz w:val="24"/>
          <w:szCs w:val="24"/>
          <w:lang w:eastAsia="ru-RU"/>
        </w:rPr>
        <w:t xml:space="preserve">Приложение к распоряжению </w:t>
      </w:r>
      <w:r w:rsidR="004B5513">
        <w:rPr>
          <w:rFonts w:ascii="Times New Roman" w:eastAsia="Times New Roman" w:hAnsi="Times New Roman" w:cs="Times New Roman"/>
          <w:color w:val="000000"/>
          <w:sz w:val="24"/>
          <w:szCs w:val="24"/>
          <w:lang w:eastAsia="ru-RU"/>
        </w:rPr>
        <w:t xml:space="preserve">администрации </w:t>
      </w:r>
    </w:p>
    <w:p w:rsidR="004B5513" w:rsidRPr="00CD763B" w:rsidRDefault="004B5513" w:rsidP="004B5513">
      <w:pPr>
        <w:spacing w:after="0" w:line="0" w:lineRule="atLeast"/>
        <w:ind w:left="4536"/>
        <w:jc w:val="right"/>
        <w:rPr>
          <w:rFonts w:ascii="Courier New" w:eastAsia="Times New Roman" w:hAnsi="Courier New" w:cs="Courier New"/>
          <w:color w:val="000000"/>
          <w:sz w:val="24"/>
          <w:szCs w:val="24"/>
          <w:lang w:eastAsia="ru-RU"/>
        </w:rPr>
      </w:pPr>
      <w:r>
        <w:rPr>
          <w:rFonts w:ascii="Times New Roman" w:eastAsia="Times New Roman" w:hAnsi="Times New Roman" w:cs="Times New Roman"/>
          <w:color w:val="000000"/>
          <w:sz w:val="24"/>
          <w:szCs w:val="24"/>
          <w:lang w:eastAsia="ru-RU"/>
        </w:rPr>
        <w:t>Порецкого района</w:t>
      </w:r>
    </w:p>
    <w:p w:rsidR="00CD763B" w:rsidRPr="00EF7F98" w:rsidRDefault="00CD763B" w:rsidP="004B5513">
      <w:pPr>
        <w:spacing w:after="0" w:line="0" w:lineRule="atLeast"/>
        <w:ind w:left="4536"/>
        <w:jc w:val="right"/>
        <w:rPr>
          <w:rFonts w:ascii="Courier New" w:eastAsia="Times New Roman" w:hAnsi="Courier New" w:cs="Courier New"/>
          <w:sz w:val="24"/>
          <w:szCs w:val="24"/>
          <w:lang w:eastAsia="ru-RU"/>
        </w:rPr>
      </w:pPr>
      <w:r w:rsidRPr="00EF7F98">
        <w:rPr>
          <w:rFonts w:ascii="Times New Roman" w:eastAsia="Times New Roman" w:hAnsi="Times New Roman" w:cs="Times New Roman"/>
          <w:sz w:val="24"/>
          <w:szCs w:val="24"/>
          <w:lang w:eastAsia="ru-RU"/>
        </w:rPr>
        <w:t>от «</w:t>
      </w:r>
      <w:r w:rsidR="007E36E8">
        <w:rPr>
          <w:rFonts w:ascii="Times New Roman" w:eastAsia="Times New Roman" w:hAnsi="Times New Roman" w:cs="Times New Roman"/>
          <w:sz w:val="24"/>
          <w:szCs w:val="24"/>
          <w:lang w:eastAsia="ru-RU"/>
        </w:rPr>
        <w:t>13</w:t>
      </w:r>
      <w:r w:rsidRPr="00EF7F98">
        <w:rPr>
          <w:rFonts w:ascii="Times New Roman" w:eastAsia="Times New Roman" w:hAnsi="Times New Roman" w:cs="Times New Roman"/>
          <w:sz w:val="24"/>
          <w:szCs w:val="24"/>
          <w:lang w:eastAsia="ru-RU"/>
        </w:rPr>
        <w:t xml:space="preserve">» </w:t>
      </w:r>
      <w:r w:rsidR="007E36E8">
        <w:rPr>
          <w:rFonts w:ascii="Times New Roman" w:eastAsia="Times New Roman" w:hAnsi="Times New Roman" w:cs="Times New Roman"/>
          <w:sz w:val="24"/>
          <w:szCs w:val="24"/>
          <w:lang w:eastAsia="ru-RU"/>
        </w:rPr>
        <w:t xml:space="preserve">апреля </w:t>
      </w:r>
      <w:r w:rsidRPr="00EF7F98">
        <w:rPr>
          <w:rFonts w:ascii="Times New Roman" w:eastAsia="Times New Roman" w:hAnsi="Times New Roman" w:cs="Times New Roman"/>
          <w:sz w:val="24"/>
          <w:szCs w:val="24"/>
          <w:lang w:eastAsia="ru-RU"/>
        </w:rPr>
        <w:t xml:space="preserve"> 201</w:t>
      </w:r>
      <w:r w:rsidR="00EF7F98" w:rsidRPr="00EF7F98">
        <w:rPr>
          <w:rFonts w:ascii="Times New Roman" w:eastAsia="Times New Roman" w:hAnsi="Times New Roman" w:cs="Times New Roman"/>
          <w:sz w:val="24"/>
          <w:szCs w:val="24"/>
          <w:lang w:eastAsia="ru-RU"/>
        </w:rPr>
        <w:t>8</w:t>
      </w:r>
      <w:r w:rsidRPr="00EF7F98">
        <w:rPr>
          <w:rFonts w:ascii="Times New Roman" w:eastAsia="Times New Roman" w:hAnsi="Times New Roman" w:cs="Times New Roman"/>
          <w:sz w:val="24"/>
          <w:szCs w:val="24"/>
          <w:lang w:eastAsia="ru-RU"/>
        </w:rPr>
        <w:t xml:space="preserve"> г. № </w:t>
      </w:r>
      <w:r w:rsidR="007E36E8">
        <w:rPr>
          <w:rFonts w:ascii="Times New Roman" w:eastAsia="Times New Roman" w:hAnsi="Times New Roman" w:cs="Times New Roman"/>
          <w:sz w:val="24"/>
          <w:szCs w:val="24"/>
          <w:lang w:eastAsia="ru-RU"/>
        </w:rPr>
        <w:t>119</w:t>
      </w:r>
      <w:r w:rsidRPr="00EF7F98">
        <w:rPr>
          <w:rFonts w:ascii="Times New Roman" w:eastAsia="Times New Roman" w:hAnsi="Times New Roman" w:cs="Times New Roman"/>
          <w:sz w:val="24"/>
          <w:szCs w:val="24"/>
          <w:lang w:eastAsia="ru-RU"/>
        </w:rPr>
        <w:t>-р</w:t>
      </w:r>
    </w:p>
    <w:p w:rsidR="00CD763B" w:rsidRPr="00CD763B" w:rsidRDefault="00CD763B" w:rsidP="004B5513">
      <w:pPr>
        <w:spacing w:before="100" w:beforeAutospacing="1" w:after="100" w:afterAutospacing="1" w:line="0" w:lineRule="atLeast"/>
        <w:ind w:left="4536"/>
        <w:rPr>
          <w:rFonts w:ascii="Courier New" w:eastAsia="Times New Roman" w:hAnsi="Courier New" w:cs="Courier New"/>
          <w:color w:val="000000"/>
          <w:sz w:val="24"/>
          <w:szCs w:val="24"/>
          <w:lang w:eastAsia="ru-RU"/>
        </w:rPr>
      </w:pPr>
    </w:p>
    <w:p w:rsidR="00CD763B" w:rsidRPr="00CD763B" w:rsidRDefault="00CD763B" w:rsidP="004B5513">
      <w:pPr>
        <w:spacing w:after="0" w:line="240" w:lineRule="auto"/>
        <w:ind w:left="4536"/>
        <w:jc w:val="right"/>
        <w:rPr>
          <w:rFonts w:ascii="Courier New" w:eastAsia="Times New Roman" w:hAnsi="Courier New" w:cs="Courier New"/>
          <w:color w:val="000000"/>
          <w:sz w:val="24"/>
          <w:szCs w:val="24"/>
          <w:lang w:eastAsia="ru-RU"/>
        </w:rPr>
      </w:pPr>
      <w:r w:rsidRPr="00CD763B">
        <w:rPr>
          <w:rFonts w:ascii="Times New Roman" w:eastAsia="Times New Roman" w:hAnsi="Times New Roman" w:cs="Times New Roman"/>
          <w:color w:val="000000"/>
          <w:sz w:val="24"/>
          <w:szCs w:val="24"/>
          <w:lang w:eastAsia="ru-RU"/>
        </w:rPr>
        <w:t>СОГЛАСОВАНО:</w:t>
      </w:r>
    </w:p>
    <w:p w:rsidR="00CD763B" w:rsidRPr="00CD763B" w:rsidRDefault="00CD763B" w:rsidP="004B5513">
      <w:pPr>
        <w:spacing w:after="0" w:line="240" w:lineRule="auto"/>
        <w:ind w:left="4536"/>
        <w:jc w:val="right"/>
        <w:rPr>
          <w:rFonts w:ascii="Courier New" w:eastAsia="Times New Roman" w:hAnsi="Courier New" w:cs="Courier New"/>
          <w:color w:val="000000"/>
          <w:sz w:val="24"/>
          <w:szCs w:val="24"/>
          <w:lang w:eastAsia="ru-RU"/>
        </w:rPr>
      </w:pPr>
      <w:r w:rsidRPr="00CD763B">
        <w:rPr>
          <w:rFonts w:ascii="Times New Roman" w:eastAsia="Times New Roman" w:hAnsi="Times New Roman" w:cs="Times New Roman"/>
          <w:color w:val="000000"/>
          <w:sz w:val="24"/>
          <w:szCs w:val="24"/>
          <w:lang w:eastAsia="ru-RU"/>
        </w:rPr>
        <w:t>Министр культуры, по делам</w:t>
      </w:r>
    </w:p>
    <w:p w:rsidR="00CD763B" w:rsidRPr="00CD763B" w:rsidRDefault="00CD763B" w:rsidP="004B5513">
      <w:pPr>
        <w:spacing w:after="0" w:line="240" w:lineRule="auto"/>
        <w:ind w:left="4536"/>
        <w:jc w:val="right"/>
        <w:rPr>
          <w:rFonts w:ascii="Courier New" w:eastAsia="Times New Roman" w:hAnsi="Courier New" w:cs="Courier New"/>
          <w:color w:val="000000"/>
          <w:sz w:val="24"/>
          <w:szCs w:val="24"/>
          <w:lang w:eastAsia="ru-RU"/>
        </w:rPr>
      </w:pPr>
      <w:r w:rsidRPr="00CD763B">
        <w:rPr>
          <w:rFonts w:ascii="Times New Roman" w:eastAsia="Times New Roman" w:hAnsi="Times New Roman" w:cs="Times New Roman"/>
          <w:color w:val="000000"/>
          <w:sz w:val="24"/>
          <w:szCs w:val="24"/>
          <w:lang w:eastAsia="ru-RU"/>
        </w:rPr>
        <w:t xml:space="preserve">национальностей и архивного дела </w:t>
      </w:r>
    </w:p>
    <w:p w:rsidR="00CD763B" w:rsidRPr="00CD763B" w:rsidRDefault="00CD763B" w:rsidP="004B5513">
      <w:pPr>
        <w:spacing w:after="0" w:line="240" w:lineRule="auto"/>
        <w:ind w:left="4536"/>
        <w:jc w:val="right"/>
        <w:rPr>
          <w:rFonts w:ascii="Courier New" w:eastAsia="Times New Roman" w:hAnsi="Courier New" w:cs="Courier New"/>
          <w:color w:val="000000"/>
          <w:sz w:val="24"/>
          <w:szCs w:val="24"/>
          <w:lang w:eastAsia="ru-RU"/>
        </w:rPr>
      </w:pPr>
      <w:r w:rsidRPr="00CD763B">
        <w:rPr>
          <w:rFonts w:ascii="Times New Roman" w:eastAsia="Times New Roman" w:hAnsi="Times New Roman" w:cs="Times New Roman"/>
          <w:color w:val="000000"/>
          <w:sz w:val="24"/>
          <w:szCs w:val="24"/>
          <w:lang w:eastAsia="ru-RU"/>
        </w:rPr>
        <w:t>Чувашской Республики</w:t>
      </w:r>
    </w:p>
    <w:p w:rsidR="00CD763B" w:rsidRPr="00CD763B" w:rsidRDefault="00CD763B" w:rsidP="004B5513">
      <w:pPr>
        <w:spacing w:after="0" w:line="240" w:lineRule="auto"/>
        <w:ind w:left="4536"/>
        <w:jc w:val="right"/>
        <w:rPr>
          <w:rFonts w:ascii="Courier New" w:eastAsia="Times New Roman" w:hAnsi="Courier New" w:cs="Courier New"/>
          <w:color w:val="000000"/>
          <w:sz w:val="24"/>
          <w:szCs w:val="24"/>
          <w:lang w:eastAsia="ru-RU"/>
        </w:rPr>
      </w:pPr>
    </w:p>
    <w:p w:rsidR="00CD763B" w:rsidRPr="00CD763B" w:rsidRDefault="00CD763B" w:rsidP="004B5513">
      <w:pPr>
        <w:spacing w:after="0" w:line="240" w:lineRule="auto"/>
        <w:ind w:left="4536"/>
        <w:jc w:val="right"/>
        <w:rPr>
          <w:rFonts w:ascii="Courier New" w:eastAsia="Times New Roman" w:hAnsi="Courier New" w:cs="Courier New"/>
          <w:color w:val="000000"/>
          <w:sz w:val="24"/>
          <w:szCs w:val="24"/>
          <w:lang w:eastAsia="ru-RU"/>
        </w:rPr>
      </w:pPr>
      <w:r w:rsidRPr="00CD763B">
        <w:rPr>
          <w:rFonts w:ascii="Times New Roman" w:eastAsia="Times New Roman" w:hAnsi="Times New Roman" w:cs="Times New Roman"/>
          <w:color w:val="000000"/>
          <w:sz w:val="24"/>
          <w:szCs w:val="24"/>
          <w:lang w:eastAsia="ru-RU"/>
        </w:rPr>
        <w:t>_____________________ К.Г. Яковлев</w:t>
      </w:r>
    </w:p>
    <w:p w:rsidR="00CD763B" w:rsidRPr="00CD763B" w:rsidRDefault="00DD0EB4" w:rsidP="004B5513">
      <w:pPr>
        <w:spacing w:after="0" w:line="240" w:lineRule="auto"/>
        <w:ind w:left="4536"/>
        <w:jc w:val="right"/>
        <w:rPr>
          <w:rFonts w:ascii="Courier New" w:eastAsia="Times New Roman" w:hAnsi="Courier New" w:cs="Courier New"/>
          <w:color w:val="000000"/>
          <w:sz w:val="24"/>
          <w:szCs w:val="24"/>
          <w:lang w:eastAsia="ru-RU"/>
        </w:rPr>
      </w:pPr>
      <w:r>
        <w:rPr>
          <w:rFonts w:ascii="Times New Roman" w:eastAsia="Times New Roman" w:hAnsi="Times New Roman" w:cs="Times New Roman"/>
          <w:color w:val="000000"/>
          <w:sz w:val="24"/>
          <w:szCs w:val="24"/>
          <w:lang w:eastAsia="ru-RU"/>
        </w:rPr>
        <w:t xml:space="preserve">13 апреля </w:t>
      </w:r>
      <w:r w:rsidR="00CD763B" w:rsidRPr="00CD763B">
        <w:rPr>
          <w:rFonts w:ascii="Times New Roman" w:eastAsia="Times New Roman" w:hAnsi="Times New Roman" w:cs="Times New Roman"/>
          <w:color w:val="000000"/>
          <w:sz w:val="24"/>
          <w:szCs w:val="24"/>
          <w:lang w:eastAsia="ru-RU"/>
        </w:rPr>
        <w:t xml:space="preserve"> 201</w:t>
      </w:r>
      <w:r w:rsidR="004B5513">
        <w:rPr>
          <w:rFonts w:ascii="Times New Roman" w:eastAsia="Times New Roman" w:hAnsi="Times New Roman" w:cs="Times New Roman"/>
          <w:color w:val="000000"/>
          <w:sz w:val="24"/>
          <w:szCs w:val="24"/>
          <w:lang w:eastAsia="ru-RU"/>
        </w:rPr>
        <w:t>8</w:t>
      </w:r>
      <w:r w:rsidR="00CD763B" w:rsidRPr="00CD763B">
        <w:rPr>
          <w:rFonts w:ascii="Times New Roman" w:eastAsia="Times New Roman" w:hAnsi="Times New Roman" w:cs="Times New Roman"/>
          <w:color w:val="000000"/>
          <w:sz w:val="24"/>
          <w:szCs w:val="24"/>
          <w:lang w:eastAsia="ru-RU"/>
        </w:rPr>
        <w:t xml:space="preserve"> г.</w:t>
      </w:r>
    </w:p>
    <w:p w:rsidR="00CD763B" w:rsidRPr="00CD763B" w:rsidRDefault="00CD763B" w:rsidP="004B5513">
      <w:pPr>
        <w:spacing w:after="0" w:line="240" w:lineRule="auto"/>
        <w:ind w:left="4536"/>
        <w:jc w:val="right"/>
        <w:rPr>
          <w:rFonts w:ascii="Courier New" w:eastAsia="Times New Roman" w:hAnsi="Courier New" w:cs="Courier New"/>
          <w:color w:val="000000"/>
          <w:sz w:val="24"/>
          <w:szCs w:val="24"/>
          <w:lang w:eastAsia="ru-RU"/>
        </w:rPr>
      </w:pPr>
    </w:p>
    <w:p w:rsidR="005C463A" w:rsidRDefault="005C463A" w:rsidP="005C463A">
      <w:pPr>
        <w:spacing w:after="0" w:line="0" w:lineRule="atLeast"/>
        <w:jc w:val="center"/>
        <w:rPr>
          <w:rFonts w:ascii="Times New Roman" w:eastAsia="Times New Roman" w:hAnsi="Times New Roman" w:cs="Times New Roman"/>
          <w:b/>
          <w:bCs/>
          <w:color w:val="000000"/>
          <w:sz w:val="27"/>
          <w:szCs w:val="27"/>
          <w:lang w:eastAsia="ru-RU"/>
        </w:rPr>
      </w:pPr>
    </w:p>
    <w:p w:rsidR="005C463A" w:rsidRDefault="005C463A" w:rsidP="005C463A">
      <w:pPr>
        <w:spacing w:after="0" w:line="0" w:lineRule="atLeast"/>
        <w:jc w:val="center"/>
        <w:rPr>
          <w:rFonts w:ascii="Times New Roman" w:eastAsia="Times New Roman" w:hAnsi="Times New Roman" w:cs="Times New Roman"/>
          <w:b/>
          <w:bCs/>
          <w:color w:val="000000"/>
          <w:sz w:val="27"/>
          <w:szCs w:val="27"/>
          <w:lang w:eastAsia="ru-RU"/>
        </w:rPr>
      </w:pPr>
    </w:p>
    <w:p w:rsidR="00CD763B" w:rsidRPr="00CD763B" w:rsidRDefault="00CD763B" w:rsidP="005C463A">
      <w:pPr>
        <w:spacing w:after="0" w:line="0" w:lineRule="atLeast"/>
        <w:jc w:val="center"/>
        <w:rPr>
          <w:rFonts w:ascii="Courier New" w:eastAsia="Times New Roman" w:hAnsi="Courier New" w:cs="Courier New"/>
          <w:color w:val="000000"/>
          <w:sz w:val="24"/>
          <w:szCs w:val="24"/>
          <w:lang w:eastAsia="ru-RU"/>
        </w:rPr>
      </w:pPr>
      <w:r w:rsidRPr="00CD763B">
        <w:rPr>
          <w:rFonts w:ascii="Times New Roman" w:eastAsia="Times New Roman" w:hAnsi="Times New Roman" w:cs="Times New Roman"/>
          <w:b/>
          <w:bCs/>
          <w:color w:val="000000"/>
          <w:sz w:val="27"/>
          <w:szCs w:val="27"/>
          <w:lang w:eastAsia="ru-RU"/>
        </w:rPr>
        <w:t>Конкурсная документация</w:t>
      </w:r>
    </w:p>
    <w:p w:rsidR="00CD763B" w:rsidRPr="00CD763B" w:rsidRDefault="004B5513" w:rsidP="005C463A">
      <w:pPr>
        <w:spacing w:after="0" w:line="0" w:lineRule="atLeast"/>
        <w:jc w:val="center"/>
        <w:rPr>
          <w:rFonts w:ascii="Courier New" w:eastAsia="Times New Roman" w:hAnsi="Courier New" w:cs="Courier New"/>
          <w:color w:val="000000"/>
          <w:sz w:val="24"/>
          <w:szCs w:val="24"/>
          <w:lang w:eastAsia="ru-RU"/>
        </w:rPr>
      </w:pPr>
      <w:r>
        <w:rPr>
          <w:rFonts w:ascii="Times New Roman" w:eastAsia="Times New Roman" w:hAnsi="Times New Roman" w:cs="Times New Roman"/>
          <w:b/>
          <w:bCs/>
          <w:color w:val="000000"/>
          <w:sz w:val="27"/>
          <w:szCs w:val="27"/>
          <w:lang w:eastAsia="ru-RU"/>
        </w:rPr>
        <w:t>к</w:t>
      </w:r>
      <w:r w:rsidR="00CD763B" w:rsidRPr="00CD763B">
        <w:rPr>
          <w:rFonts w:ascii="Times New Roman" w:eastAsia="Times New Roman" w:hAnsi="Times New Roman" w:cs="Times New Roman"/>
          <w:b/>
          <w:bCs/>
          <w:color w:val="000000"/>
          <w:sz w:val="27"/>
          <w:szCs w:val="27"/>
          <w:lang w:eastAsia="ru-RU"/>
        </w:rPr>
        <w:t xml:space="preserve"> конкурсу в электронной форме</w:t>
      </w:r>
    </w:p>
    <w:p w:rsidR="00CD763B" w:rsidRPr="00CD763B" w:rsidRDefault="00CD763B" w:rsidP="005C463A">
      <w:pPr>
        <w:spacing w:after="0" w:line="0" w:lineRule="atLeast"/>
        <w:jc w:val="center"/>
        <w:rPr>
          <w:rFonts w:ascii="Courier New" w:eastAsia="Times New Roman" w:hAnsi="Courier New" w:cs="Courier New"/>
          <w:color w:val="000000"/>
          <w:sz w:val="24"/>
          <w:szCs w:val="24"/>
          <w:lang w:eastAsia="ru-RU"/>
        </w:rPr>
      </w:pPr>
      <w:r w:rsidRPr="00CD763B">
        <w:rPr>
          <w:rFonts w:ascii="Times New Roman" w:eastAsia="Times New Roman" w:hAnsi="Times New Roman" w:cs="Times New Roman"/>
          <w:b/>
          <w:bCs/>
          <w:color w:val="000000"/>
          <w:sz w:val="27"/>
          <w:szCs w:val="27"/>
          <w:lang w:eastAsia="ru-RU"/>
        </w:rPr>
        <w:t xml:space="preserve">по продаже </w:t>
      </w:r>
      <w:r w:rsidR="00E04EB6">
        <w:rPr>
          <w:rFonts w:ascii="Times New Roman" w:eastAsia="Times New Roman" w:hAnsi="Times New Roman" w:cs="Times New Roman"/>
          <w:b/>
          <w:bCs/>
          <w:color w:val="000000"/>
          <w:sz w:val="27"/>
          <w:szCs w:val="27"/>
          <w:lang w:eastAsia="ru-RU"/>
        </w:rPr>
        <w:t>муниципального</w:t>
      </w:r>
      <w:r w:rsidRPr="00CD763B">
        <w:rPr>
          <w:rFonts w:ascii="Times New Roman" w:eastAsia="Times New Roman" w:hAnsi="Times New Roman" w:cs="Times New Roman"/>
          <w:b/>
          <w:bCs/>
          <w:color w:val="000000"/>
          <w:sz w:val="27"/>
          <w:szCs w:val="27"/>
          <w:lang w:eastAsia="ru-RU"/>
        </w:rPr>
        <w:t xml:space="preserve"> имущества </w:t>
      </w:r>
      <w:r w:rsidR="00E04EB6">
        <w:rPr>
          <w:rFonts w:ascii="Times New Roman" w:eastAsia="Times New Roman" w:hAnsi="Times New Roman" w:cs="Times New Roman"/>
          <w:b/>
          <w:bCs/>
          <w:color w:val="000000"/>
          <w:sz w:val="27"/>
          <w:szCs w:val="27"/>
          <w:lang w:eastAsia="ru-RU"/>
        </w:rPr>
        <w:t xml:space="preserve">Порецкого района </w:t>
      </w:r>
      <w:r w:rsidRPr="00CD763B">
        <w:rPr>
          <w:rFonts w:ascii="Times New Roman" w:eastAsia="Times New Roman" w:hAnsi="Times New Roman" w:cs="Times New Roman"/>
          <w:b/>
          <w:bCs/>
          <w:color w:val="000000"/>
          <w:sz w:val="27"/>
          <w:szCs w:val="27"/>
          <w:lang w:eastAsia="ru-RU"/>
        </w:rPr>
        <w:t xml:space="preserve">Чувашской Республики </w:t>
      </w:r>
    </w:p>
    <w:p w:rsidR="004F680D" w:rsidRPr="004F680D" w:rsidRDefault="004F680D" w:rsidP="004F680D">
      <w:pPr>
        <w:spacing w:before="100" w:beforeAutospacing="1"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Здания</w:t>
      </w:r>
      <w:r w:rsidR="004D0A6A">
        <w:rPr>
          <w:rFonts w:ascii="Times New Roman" w:hAnsi="Times New Roman" w:cs="Times New Roman"/>
          <w:sz w:val="24"/>
          <w:szCs w:val="24"/>
        </w:rPr>
        <w:t xml:space="preserve"> – одноэтажное кирпичное здание (литер А), одноэтажный кирпичный пристрой литер А</w:t>
      </w:r>
      <w:proofErr w:type="gramStart"/>
      <w:r w:rsidR="004D0A6A">
        <w:rPr>
          <w:rFonts w:ascii="Times New Roman" w:hAnsi="Times New Roman" w:cs="Times New Roman"/>
          <w:sz w:val="24"/>
          <w:szCs w:val="24"/>
        </w:rPr>
        <w:t>1</w:t>
      </w:r>
      <w:proofErr w:type="gramEnd"/>
      <w:r w:rsidR="004D0A6A">
        <w:rPr>
          <w:rFonts w:ascii="Times New Roman" w:hAnsi="Times New Roman" w:cs="Times New Roman"/>
          <w:sz w:val="24"/>
          <w:szCs w:val="24"/>
        </w:rPr>
        <w:t>)</w:t>
      </w:r>
      <w:r>
        <w:rPr>
          <w:rFonts w:ascii="Times New Roman" w:hAnsi="Times New Roman" w:cs="Times New Roman"/>
          <w:sz w:val="24"/>
          <w:szCs w:val="24"/>
        </w:rPr>
        <w:t>,</w:t>
      </w:r>
      <w:r w:rsidRPr="004F680D">
        <w:rPr>
          <w:rFonts w:ascii="Times New Roman" w:eastAsia="Calibri" w:hAnsi="Times New Roman" w:cs="Times New Roman"/>
          <w:sz w:val="24"/>
          <w:szCs w:val="24"/>
        </w:rPr>
        <w:t xml:space="preserve"> общей площадью 171,1 кв.м., кадастровый номер 21:18:000000:3427,инв. № 2730,</w:t>
      </w:r>
      <w:r w:rsidR="00CD763B" w:rsidRPr="004F680D">
        <w:rPr>
          <w:rFonts w:ascii="Times New Roman" w:eastAsia="Times New Roman" w:hAnsi="Times New Roman" w:cs="Times New Roman"/>
          <w:color w:val="000000"/>
          <w:sz w:val="24"/>
          <w:szCs w:val="24"/>
          <w:lang w:eastAsia="ru-RU"/>
        </w:rPr>
        <w:t xml:space="preserve"> являющегося объектом культурного наследия регионального значения, и земельного участка, на котором оно расположено,</w:t>
      </w:r>
      <w:r w:rsidRPr="004F680D">
        <w:rPr>
          <w:rFonts w:ascii="Times New Roman" w:eastAsia="Times New Roman" w:hAnsi="Times New Roman" w:cs="Times New Roman"/>
          <w:color w:val="000000"/>
          <w:sz w:val="24"/>
          <w:szCs w:val="24"/>
          <w:lang w:eastAsia="ru-RU"/>
        </w:rPr>
        <w:t xml:space="preserve"> </w:t>
      </w:r>
      <w:r w:rsidRPr="004F680D">
        <w:rPr>
          <w:rFonts w:ascii="Times New Roman" w:eastAsia="Calibri" w:hAnsi="Times New Roman" w:cs="Times New Roman"/>
          <w:sz w:val="24"/>
          <w:szCs w:val="24"/>
        </w:rPr>
        <w:t xml:space="preserve">общей площадью 612 кв.м., с кадастровым номером 21:18:120203:203, категория земель: земли населенных пунктов, разрешенное использование: для </w:t>
      </w:r>
      <w:r w:rsidR="004E0B87">
        <w:rPr>
          <w:rFonts w:ascii="Times New Roman" w:eastAsia="Calibri" w:hAnsi="Times New Roman" w:cs="Times New Roman"/>
          <w:sz w:val="24"/>
          <w:szCs w:val="24"/>
        </w:rPr>
        <w:t>обслуживания административного здания</w:t>
      </w:r>
      <w:r w:rsidRPr="004F680D">
        <w:rPr>
          <w:rFonts w:ascii="Times New Roman" w:eastAsia="Calibri" w:hAnsi="Times New Roman" w:cs="Times New Roman"/>
          <w:sz w:val="24"/>
          <w:szCs w:val="24"/>
        </w:rPr>
        <w:t xml:space="preserve">, </w:t>
      </w:r>
      <w:proofErr w:type="gramStart"/>
      <w:r w:rsidRPr="004F680D">
        <w:rPr>
          <w:rFonts w:ascii="Times New Roman" w:eastAsia="Calibri" w:hAnsi="Times New Roman" w:cs="Times New Roman"/>
          <w:sz w:val="24"/>
          <w:szCs w:val="24"/>
        </w:rPr>
        <w:t>расположенны</w:t>
      </w:r>
      <w:r w:rsidR="00E97A3E">
        <w:rPr>
          <w:rFonts w:ascii="Times New Roman" w:eastAsia="Calibri" w:hAnsi="Times New Roman" w:cs="Times New Roman"/>
          <w:sz w:val="24"/>
          <w:szCs w:val="24"/>
        </w:rPr>
        <w:t>е</w:t>
      </w:r>
      <w:proofErr w:type="gramEnd"/>
      <w:r w:rsidRPr="004F680D">
        <w:rPr>
          <w:rFonts w:ascii="Times New Roman" w:eastAsia="Calibri" w:hAnsi="Times New Roman" w:cs="Times New Roman"/>
          <w:sz w:val="24"/>
          <w:szCs w:val="24"/>
        </w:rPr>
        <w:t xml:space="preserve"> по адресу: Чувашская Республика, </w:t>
      </w:r>
      <w:proofErr w:type="spellStart"/>
      <w:r w:rsidRPr="004F680D">
        <w:rPr>
          <w:rFonts w:ascii="Times New Roman" w:eastAsia="Calibri" w:hAnsi="Times New Roman" w:cs="Times New Roman"/>
          <w:sz w:val="24"/>
          <w:szCs w:val="24"/>
        </w:rPr>
        <w:t>Порецкий</w:t>
      </w:r>
      <w:proofErr w:type="spellEnd"/>
      <w:r w:rsidRPr="004F680D">
        <w:rPr>
          <w:rFonts w:ascii="Times New Roman" w:eastAsia="Calibri" w:hAnsi="Times New Roman" w:cs="Times New Roman"/>
          <w:sz w:val="24"/>
          <w:szCs w:val="24"/>
        </w:rPr>
        <w:t xml:space="preserve"> район, с. Порецкое, ул. Ульянова,42. </w:t>
      </w:r>
    </w:p>
    <w:p w:rsidR="00CD763B" w:rsidRPr="004F680D" w:rsidRDefault="00CD763B" w:rsidP="004F680D">
      <w:pPr>
        <w:spacing w:before="100" w:beforeAutospacing="1" w:after="0" w:line="240" w:lineRule="auto"/>
        <w:jc w:val="center"/>
        <w:rPr>
          <w:rFonts w:ascii="Times New Roman" w:eastAsia="Times New Roman" w:hAnsi="Times New Roman" w:cs="Times New Roman"/>
          <w:color w:val="000000"/>
          <w:sz w:val="24"/>
          <w:szCs w:val="24"/>
          <w:lang w:eastAsia="ru-RU"/>
        </w:rPr>
      </w:pP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jc w:val="center"/>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201</w:t>
      </w:r>
      <w:r w:rsidR="004F680D">
        <w:rPr>
          <w:rFonts w:ascii="Times New Roman" w:eastAsia="Times New Roman" w:hAnsi="Times New Roman" w:cs="Times New Roman"/>
          <w:color w:val="000000"/>
          <w:sz w:val="24"/>
          <w:szCs w:val="24"/>
          <w:lang w:eastAsia="ru-RU"/>
        </w:rPr>
        <w:t>8</w:t>
      </w:r>
      <w:r w:rsidRPr="004F680D">
        <w:rPr>
          <w:rFonts w:ascii="Times New Roman" w:eastAsia="Times New Roman" w:hAnsi="Times New Roman" w:cs="Times New Roman"/>
          <w:color w:val="000000"/>
          <w:sz w:val="24"/>
          <w:szCs w:val="24"/>
          <w:lang w:eastAsia="ru-RU"/>
        </w:rPr>
        <w:t xml:space="preserve"> год</w:t>
      </w:r>
    </w:p>
    <w:p w:rsidR="00CD763B" w:rsidRPr="004F680D" w:rsidRDefault="00CD763B" w:rsidP="00CD763B">
      <w:pPr>
        <w:spacing w:before="100" w:beforeAutospacing="1" w:after="0" w:line="240" w:lineRule="auto"/>
        <w:jc w:val="center"/>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jc w:val="center"/>
        <w:rPr>
          <w:rFonts w:ascii="Courier New" w:eastAsia="Times New Roman" w:hAnsi="Courier New" w:cs="Courier New"/>
          <w:color w:val="000000"/>
          <w:sz w:val="24"/>
          <w:szCs w:val="24"/>
          <w:lang w:eastAsia="ru-RU"/>
        </w:rPr>
      </w:pPr>
    </w:p>
    <w:p w:rsidR="00CD763B" w:rsidRDefault="005C463A" w:rsidP="005C463A">
      <w:pPr>
        <w:keepNext/>
        <w:spacing w:before="100" w:beforeAutospacing="1" w:after="0" w:line="274"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1. Законодательное регулирование и основные термины и определения.</w:t>
      </w:r>
    </w:p>
    <w:p w:rsidR="005C463A" w:rsidRPr="004F680D" w:rsidRDefault="005C463A" w:rsidP="005C463A">
      <w:pPr>
        <w:keepNext/>
        <w:spacing w:before="100" w:beforeAutospacing="1" w:after="0" w:line="274" w:lineRule="atLeast"/>
        <w:jc w:val="center"/>
        <w:rPr>
          <w:rFonts w:ascii="Times New Roman" w:eastAsia="Times New Roman" w:hAnsi="Times New Roman" w:cs="Times New Roman"/>
          <w:color w:val="000000"/>
          <w:sz w:val="24"/>
          <w:szCs w:val="24"/>
          <w:lang w:eastAsia="ru-RU"/>
        </w:rPr>
      </w:pPr>
    </w:p>
    <w:p w:rsidR="00CD763B" w:rsidRPr="00EF7F98" w:rsidRDefault="004E0B87" w:rsidP="005C463A">
      <w:pPr>
        <w:pStyle w:val="21"/>
        <w:spacing w:after="0" w:line="0" w:lineRule="atLeast"/>
        <w:ind w:left="0" w:firstLine="115"/>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               </w:t>
      </w:r>
      <w:proofErr w:type="gramStart"/>
      <w:r w:rsidR="00CD763B" w:rsidRPr="00767031">
        <w:rPr>
          <w:rFonts w:ascii="Times New Roman" w:eastAsia="Times New Roman" w:hAnsi="Times New Roman" w:cs="Times New Roman"/>
          <w:color w:val="000000"/>
          <w:sz w:val="24"/>
          <w:szCs w:val="24"/>
          <w:lang w:eastAsia="ru-RU"/>
        </w:rPr>
        <w:t>Настоящая конкурсная документация подготовлена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Федеральный закон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постановлением Правительства Российской Федерации</w:t>
      </w:r>
      <w:proofErr w:type="gramEnd"/>
      <w:r w:rsidR="00CD763B" w:rsidRPr="00767031">
        <w:rPr>
          <w:rFonts w:ascii="Times New Roman" w:eastAsia="Times New Roman" w:hAnsi="Times New Roman" w:cs="Times New Roman"/>
          <w:color w:val="000000"/>
          <w:sz w:val="24"/>
          <w:szCs w:val="24"/>
          <w:lang w:eastAsia="ru-RU"/>
        </w:rPr>
        <w:t xml:space="preserve"> </w:t>
      </w:r>
      <w:proofErr w:type="gramStart"/>
      <w:r w:rsidR="00CD763B" w:rsidRPr="00767031">
        <w:rPr>
          <w:rFonts w:ascii="Times New Roman" w:eastAsia="Times New Roman" w:hAnsi="Times New Roman" w:cs="Times New Roman"/>
          <w:color w:val="000000"/>
          <w:sz w:val="24"/>
          <w:szCs w:val="24"/>
          <w:lang w:eastAsia="ru-RU"/>
        </w:rPr>
        <w:t xml:space="preserve">от 12 августа 2002 г. № 584 «Об утверждении Положения о проведении конкурса по продаже государственного или муниципального имущества», </w:t>
      </w:r>
      <w:r w:rsidR="00767031" w:rsidRPr="00767031">
        <w:rPr>
          <w:rFonts w:ascii="Times New Roman" w:eastAsia="Times New Roman" w:hAnsi="Times New Roman" w:cs="Times New Roman"/>
          <w:color w:val="000000"/>
          <w:sz w:val="24"/>
          <w:szCs w:val="24"/>
          <w:lang w:eastAsia="ru-RU"/>
        </w:rPr>
        <w:t xml:space="preserve">решением Собрания депутатов Порецкого района </w:t>
      </w:r>
      <w:r w:rsidR="00767031">
        <w:rPr>
          <w:rFonts w:ascii="Times New Roman" w:eastAsia="Calibri" w:hAnsi="Times New Roman" w:cs="Times New Roman"/>
          <w:sz w:val="24"/>
          <w:szCs w:val="24"/>
        </w:rPr>
        <w:t>шестого</w:t>
      </w:r>
      <w:r w:rsidR="00767031" w:rsidRPr="00767031">
        <w:rPr>
          <w:rFonts w:ascii="Times New Roman" w:eastAsia="Calibri" w:hAnsi="Times New Roman" w:cs="Times New Roman"/>
          <w:sz w:val="24"/>
          <w:szCs w:val="24"/>
        </w:rPr>
        <w:t xml:space="preserve"> созыва от 09 ноября 2017 года № С-18/02</w:t>
      </w:r>
      <w:r w:rsidR="00CD763B" w:rsidRPr="00767031">
        <w:rPr>
          <w:rFonts w:ascii="Times New Roman" w:eastAsia="Times New Roman" w:hAnsi="Times New Roman" w:cs="Times New Roman"/>
          <w:color w:val="000000"/>
          <w:sz w:val="24"/>
          <w:szCs w:val="24"/>
          <w:lang w:eastAsia="ru-RU"/>
        </w:rPr>
        <w:t xml:space="preserve"> </w:t>
      </w:r>
      <w:r w:rsidR="00767031" w:rsidRPr="00767031">
        <w:rPr>
          <w:rFonts w:ascii="Times New Roman" w:eastAsia="Times New Roman" w:hAnsi="Times New Roman" w:cs="Times New Roman"/>
          <w:color w:val="000000"/>
          <w:sz w:val="24"/>
          <w:szCs w:val="24"/>
          <w:lang w:eastAsia="ru-RU"/>
        </w:rPr>
        <w:t>«</w:t>
      </w:r>
      <w:r w:rsidR="00767031" w:rsidRPr="00767031">
        <w:rPr>
          <w:rFonts w:ascii="Times New Roman" w:eastAsia="Calibri" w:hAnsi="Times New Roman" w:cs="Times New Roman"/>
          <w:bCs/>
          <w:sz w:val="24"/>
        </w:rPr>
        <w:t>Об утверждении прогнозного плана приватизации муниципального имущества</w:t>
      </w:r>
      <w:r w:rsidR="00767031" w:rsidRPr="00767031">
        <w:rPr>
          <w:rFonts w:ascii="Times New Roman" w:hAnsi="Times New Roman" w:cs="Times New Roman"/>
          <w:bCs/>
          <w:sz w:val="24"/>
        </w:rPr>
        <w:t xml:space="preserve"> </w:t>
      </w:r>
      <w:r w:rsidR="00767031" w:rsidRPr="00767031">
        <w:rPr>
          <w:rFonts w:ascii="Times New Roman" w:eastAsia="Calibri" w:hAnsi="Times New Roman" w:cs="Times New Roman"/>
          <w:bCs/>
          <w:sz w:val="24"/>
        </w:rPr>
        <w:t>Порецкого района на 2018 год</w:t>
      </w:r>
      <w:r w:rsidR="00767031" w:rsidRPr="00767031">
        <w:rPr>
          <w:rFonts w:ascii="Times New Roman" w:eastAsia="Times New Roman" w:hAnsi="Times New Roman" w:cs="Times New Roman"/>
          <w:color w:val="000000"/>
          <w:sz w:val="24"/>
          <w:szCs w:val="24"/>
          <w:lang w:eastAsia="ru-RU"/>
        </w:rPr>
        <w:t>»</w:t>
      </w:r>
      <w:r w:rsidR="00767031">
        <w:rPr>
          <w:rFonts w:ascii="Times New Roman" w:eastAsia="Times New Roman" w:hAnsi="Times New Roman" w:cs="Times New Roman"/>
          <w:color w:val="000000"/>
          <w:sz w:val="24"/>
          <w:szCs w:val="24"/>
          <w:lang w:eastAsia="ru-RU"/>
        </w:rPr>
        <w:t>,</w:t>
      </w:r>
      <w:r w:rsidR="00CD763B" w:rsidRPr="00767031">
        <w:rPr>
          <w:rFonts w:ascii="Times New Roman" w:eastAsia="Times New Roman" w:hAnsi="Times New Roman" w:cs="Times New Roman"/>
          <w:color w:val="000000"/>
          <w:sz w:val="24"/>
          <w:szCs w:val="24"/>
          <w:lang w:eastAsia="ru-RU"/>
        </w:rPr>
        <w:t xml:space="preserve"> распоряжением </w:t>
      </w:r>
      <w:r w:rsidR="00767031">
        <w:rPr>
          <w:rFonts w:ascii="Times New Roman" w:eastAsia="Times New Roman" w:hAnsi="Times New Roman" w:cs="Times New Roman"/>
          <w:color w:val="000000"/>
          <w:sz w:val="24"/>
          <w:szCs w:val="24"/>
          <w:lang w:eastAsia="ru-RU"/>
        </w:rPr>
        <w:t>администрации Порецкого района</w:t>
      </w:r>
      <w:r w:rsidR="00CD763B" w:rsidRPr="00767031">
        <w:rPr>
          <w:rFonts w:ascii="Times New Roman" w:eastAsia="Times New Roman" w:hAnsi="Times New Roman" w:cs="Times New Roman"/>
          <w:color w:val="000000"/>
          <w:sz w:val="24"/>
          <w:szCs w:val="24"/>
          <w:lang w:eastAsia="ru-RU"/>
        </w:rPr>
        <w:t xml:space="preserve"> от </w:t>
      </w:r>
      <w:r w:rsidR="007E36E8">
        <w:rPr>
          <w:rFonts w:ascii="Times New Roman" w:eastAsia="Times New Roman" w:hAnsi="Times New Roman" w:cs="Times New Roman"/>
          <w:sz w:val="24"/>
          <w:szCs w:val="24"/>
          <w:lang w:eastAsia="ru-RU"/>
        </w:rPr>
        <w:t>13.04.2018. №118-р</w:t>
      </w:r>
      <w:proofErr w:type="gramEnd"/>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proofErr w:type="gramStart"/>
      <w:r w:rsidRPr="004F680D">
        <w:rPr>
          <w:rFonts w:ascii="Times New Roman" w:eastAsia="Times New Roman" w:hAnsi="Times New Roman" w:cs="Times New Roman"/>
          <w:b/>
          <w:bCs/>
          <w:color w:val="000000"/>
          <w:sz w:val="24"/>
          <w:szCs w:val="24"/>
          <w:lang w:eastAsia="ru-RU"/>
        </w:rPr>
        <w:t>Сайт</w:t>
      </w:r>
      <w:r w:rsidRPr="004F680D">
        <w:rPr>
          <w:rFonts w:ascii="Times New Roman" w:eastAsia="Times New Roman" w:hAnsi="Times New Roman" w:cs="Times New Roman"/>
          <w:color w:val="000000"/>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 xml:space="preserve">Предмет конкурса – </w:t>
      </w:r>
      <w:r w:rsidRPr="004F680D">
        <w:rPr>
          <w:rFonts w:ascii="Times New Roman" w:eastAsia="Times New Roman" w:hAnsi="Times New Roman" w:cs="Times New Roman"/>
          <w:color w:val="000000"/>
          <w:sz w:val="24"/>
          <w:szCs w:val="24"/>
          <w:lang w:eastAsia="ru-RU"/>
        </w:rPr>
        <w:t xml:space="preserve">продажа имущества, находящегося в </w:t>
      </w:r>
      <w:r w:rsidR="00767031">
        <w:rPr>
          <w:rFonts w:ascii="Times New Roman" w:eastAsia="Times New Roman" w:hAnsi="Times New Roman" w:cs="Times New Roman"/>
          <w:color w:val="000000"/>
          <w:sz w:val="24"/>
          <w:szCs w:val="24"/>
          <w:lang w:eastAsia="ru-RU"/>
        </w:rPr>
        <w:t>муниципальной</w:t>
      </w:r>
      <w:r w:rsidRPr="004F680D">
        <w:rPr>
          <w:rFonts w:ascii="Times New Roman" w:eastAsia="Times New Roman" w:hAnsi="Times New Roman" w:cs="Times New Roman"/>
          <w:color w:val="000000"/>
          <w:sz w:val="24"/>
          <w:szCs w:val="24"/>
          <w:lang w:eastAsia="ru-RU"/>
        </w:rPr>
        <w:t xml:space="preserve"> собственности</w:t>
      </w:r>
      <w:r w:rsidR="00767031">
        <w:rPr>
          <w:rFonts w:ascii="Times New Roman" w:eastAsia="Times New Roman" w:hAnsi="Times New Roman" w:cs="Times New Roman"/>
          <w:color w:val="000000"/>
          <w:sz w:val="24"/>
          <w:szCs w:val="24"/>
          <w:lang w:eastAsia="ru-RU"/>
        </w:rPr>
        <w:t xml:space="preserve"> Порецкого района</w:t>
      </w:r>
      <w:r w:rsidRPr="004F680D">
        <w:rPr>
          <w:rFonts w:ascii="Times New Roman" w:eastAsia="Times New Roman" w:hAnsi="Times New Roman" w:cs="Times New Roman"/>
          <w:color w:val="000000"/>
          <w:sz w:val="24"/>
          <w:szCs w:val="24"/>
          <w:lang w:eastAsia="ru-RU"/>
        </w:rPr>
        <w:t>.</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Продавец –</w:t>
      </w:r>
      <w:r w:rsidRPr="004F680D">
        <w:rPr>
          <w:rFonts w:ascii="Times New Roman" w:eastAsia="Times New Roman" w:hAnsi="Times New Roman" w:cs="Times New Roman"/>
          <w:color w:val="000000"/>
          <w:sz w:val="24"/>
          <w:szCs w:val="24"/>
          <w:lang w:eastAsia="ru-RU"/>
        </w:rPr>
        <w:t xml:space="preserve"> </w:t>
      </w:r>
      <w:r w:rsidR="00767031" w:rsidRPr="00767031">
        <w:rPr>
          <w:rFonts w:ascii="Times New Roman" w:hAnsi="Times New Roman" w:cs="Times New Roman"/>
          <w:sz w:val="24"/>
          <w:szCs w:val="24"/>
        </w:rPr>
        <w:t>Комитет по управлению муниципальным имуществом Порецкого района Чувашской Республики</w:t>
      </w:r>
      <w:r w:rsidRPr="00767031">
        <w:rPr>
          <w:rFonts w:ascii="Times New Roman" w:eastAsia="Times New Roman" w:hAnsi="Times New Roman" w:cs="Times New Roman"/>
          <w:color w:val="000000"/>
          <w:sz w:val="24"/>
          <w:szCs w:val="24"/>
          <w:lang w:eastAsia="ru-RU"/>
        </w:rPr>
        <w:t>.</w:t>
      </w:r>
    </w:p>
    <w:p w:rsidR="00EF7F98" w:rsidRDefault="00767031" w:rsidP="005C463A">
      <w:pPr>
        <w:keepNext/>
        <w:spacing w:after="0" w:line="0" w:lineRule="atLeast"/>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p>
    <w:p w:rsidR="00CD763B" w:rsidRPr="004F680D" w:rsidRDefault="00767031" w:rsidP="005C463A">
      <w:pPr>
        <w:keepNext/>
        <w:spacing w:after="0" w:line="0" w:lineRule="atLeast"/>
        <w:jc w:val="both"/>
        <w:outlineLvl w:val="1"/>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00CD763B" w:rsidRPr="004F680D">
        <w:rPr>
          <w:rFonts w:ascii="Times New Roman" w:eastAsia="Times New Roman" w:hAnsi="Times New Roman" w:cs="Times New Roman"/>
          <w:b/>
          <w:bCs/>
          <w:color w:val="000000"/>
          <w:sz w:val="24"/>
          <w:szCs w:val="24"/>
          <w:lang w:eastAsia="ru-RU"/>
        </w:rPr>
        <w:t xml:space="preserve">Организатор – ЗАО «Сбербанк АСТ», адрес </w:t>
      </w:r>
      <w:r w:rsidR="00CD763B" w:rsidRPr="004F680D">
        <w:rPr>
          <w:rFonts w:ascii="Times New Roman" w:eastAsia="Times New Roman" w:hAnsi="Times New Roman" w:cs="Times New Roman"/>
          <w:color w:val="000000"/>
          <w:sz w:val="24"/>
          <w:szCs w:val="24"/>
          <w:lang w:eastAsia="ru-RU"/>
        </w:rPr>
        <w:t>119180, г. Москва,</w:t>
      </w:r>
      <w:r w:rsidR="00F725E5">
        <w:rPr>
          <w:rFonts w:ascii="Times New Roman" w:eastAsia="Times New Roman" w:hAnsi="Times New Roman" w:cs="Times New Roman"/>
          <w:color w:val="000000"/>
          <w:sz w:val="24"/>
          <w:szCs w:val="24"/>
          <w:lang w:eastAsia="ru-RU"/>
        </w:rPr>
        <w:t xml:space="preserve"> </w:t>
      </w:r>
      <w:r w:rsidR="00CD763B" w:rsidRPr="004F680D">
        <w:rPr>
          <w:rFonts w:ascii="Times New Roman" w:eastAsia="Times New Roman" w:hAnsi="Times New Roman" w:cs="Times New Roman"/>
          <w:color w:val="000000"/>
          <w:sz w:val="24"/>
          <w:szCs w:val="24"/>
          <w:lang w:eastAsia="ru-RU"/>
        </w:rPr>
        <w:t xml:space="preserve">л. Большая </w:t>
      </w:r>
      <w:proofErr w:type="spellStart"/>
      <w:r w:rsidR="00CD763B" w:rsidRPr="004F680D">
        <w:rPr>
          <w:rFonts w:ascii="Times New Roman" w:eastAsia="Times New Roman" w:hAnsi="Times New Roman" w:cs="Times New Roman"/>
          <w:color w:val="000000"/>
          <w:sz w:val="24"/>
          <w:szCs w:val="24"/>
          <w:lang w:eastAsia="ru-RU"/>
        </w:rPr>
        <w:t>Якиманка</w:t>
      </w:r>
      <w:proofErr w:type="spellEnd"/>
      <w:r w:rsidR="00CD763B" w:rsidRPr="004F680D">
        <w:rPr>
          <w:rFonts w:ascii="Times New Roman" w:eastAsia="Times New Roman" w:hAnsi="Times New Roman" w:cs="Times New Roman"/>
          <w:color w:val="000000"/>
          <w:sz w:val="24"/>
          <w:szCs w:val="24"/>
          <w:lang w:eastAsia="ru-RU"/>
        </w:rPr>
        <w:t>, дом 23, тел. +7 (495) 787-29-97</w:t>
      </w:r>
    </w:p>
    <w:p w:rsidR="00CD763B" w:rsidRPr="004F680D" w:rsidRDefault="00CD763B" w:rsidP="005C463A">
      <w:pPr>
        <w:shd w:val="clear" w:color="auto" w:fill="FFFFFF"/>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Регистрация на электронной площадке</w:t>
      </w:r>
      <w:r w:rsidRPr="004F680D">
        <w:rPr>
          <w:rFonts w:ascii="Times New Roman" w:eastAsia="Times New Roman" w:hAnsi="Times New Roman" w:cs="Times New Roman"/>
          <w:color w:val="000000"/>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Открытая часть электронной площадки</w:t>
      </w:r>
      <w:r w:rsidRPr="004F680D">
        <w:rPr>
          <w:rFonts w:ascii="Times New Roman" w:eastAsia="Times New Roman" w:hAnsi="Times New Roman" w:cs="Times New Roman"/>
          <w:color w:val="000000"/>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Закрытая часть электронной площадки</w:t>
      </w:r>
      <w:r w:rsidRPr="004F680D">
        <w:rPr>
          <w:rFonts w:ascii="Times New Roman" w:eastAsia="Times New Roman" w:hAnsi="Times New Roman" w:cs="Times New Roman"/>
          <w:color w:val="000000"/>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w:t>
      </w:r>
      <w:r w:rsidRPr="004F680D">
        <w:rPr>
          <w:rFonts w:ascii="Times New Roman" w:eastAsia="Times New Roman" w:hAnsi="Times New Roman" w:cs="Times New Roman"/>
          <w:b/>
          <w:bCs/>
          <w:color w:val="000000"/>
          <w:sz w:val="24"/>
          <w:szCs w:val="24"/>
          <w:lang w:eastAsia="ru-RU"/>
        </w:rPr>
        <w:t>Личный кабинет»</w:t>
      </w:r>
      <w:r w:rsidRPr="004F680D">
        <w:rPr>
          <w:rFonts w:ascii="Times New Roman" w:eastAsia="Times New Roman" w:hAnsi="Times New Roman" w:cs="Times New Roman"/>
          <w:color w:val="000000"/>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767031"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b/>
          <w:bCs/>
          <w:color w:val="000000"/>
          <w:sz w:val="24"/>
          <w:szCs w:val="24"/>
          <w:lang w:eastAsia="ru-RU"/>
        </w:rPr>
        <w:t>Конкурс</w:t>
      </w:r>
      <w:r w:rsidRPr="004F680D">
        <w:rPr>
          <w:rFonts w:ascii="Times New Roman" w:eastAsia="Times New Roman" w:hAnsi="Times New Roman" w:cs="Times New Roman"/>
          <w:color w:val="000000"/>
          <w:sz w:val="24"/>
          <w:szCs w:val="24"/>
          <w:lang w:eastAsia="ru-RU"/>
        </w:rPr>
        <w:t xml:space="preserve"> – торги по продаже государственного имущества, право </w:t>
      </w:r>
      <w:proofErr w:type="gramStart"/>
      <w:r w:rsidRPr="004F680D">
        <w:rPr>
          <w:rFonts w:ascii="Times New Roman" w:eastAsia="Times New Roman" w:hAnsi="Times New Roman" w:cs="Times New Roman"/>
          <w:color w:val="000000"/>
          <w:sz w:val="24"/>
          <w:szCs w:val="24"/>
          <w:lang w:eastAsia="ru-RU"/>
        </w:rPr>
        <w:t>приобретения</w:t>
      </w:r>
      <w:proofErr w:type="gramEnd"/>
      <w:r w:rsidRPr="004F680D">
        <w:rPr>
          <w:rFonts w:ascii="Times New Roman" w:eastAsia="Times New Roman" w:hAnsi="Times New Roman" w:cs="Times New Roman"/>
          <w:color w:val="000000"/>
          <w:sz w:val="24"/>
          <w:szCs w:val="24"/>
          <w:lang w:eastAsia="ru-RU"/>
        </w:rPr>
        <w:t xml:space="preserve"> которого принадлежит тому покупателю, который предложил в ходе конкурса наиболее высокую цену за указанное имущество, при условии выполнения таким покупателем условий конкурса.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Лот</w:t>
      </w:r>
      <w:r w:rsidRPr="004F680D">
        <w:rPr>
          <w:rFonts w:ascii="Times New Roman" w:eastAsia="Times New Roman" w:hAnsi="Times New Roman" w:cs="Times New Roman"/>
          <w:color w:val="000000"/>
          <w:sz w:val="24"/>
          <w:szCs w:val="24"/>
          <w:lang w:eastAsia="ru-RU"/>
        </w:rPr>
        <w:t xml:space="preserve"> – имущество, являющееся предметом торгов, реализуемое в ходе проведения одн</w:t>
      </w:r>
      <w:r w:rsidR="00F725E5">
        <w:rPr>
          <w:rFonts w:ascii="Times New Roman" w:eastAsia="Times New Roman" w:hAnsi="Times New Roman" w:cs="Times New Roman"/>
          <w:color w:val="000000"/>
          <w:sz w:val="24"/>
          <w:szCs w:val="24"/>
          <w:lang w:eastAsia="ru-RU"/>
        </w:rPr>
        <w:t>ой процедуры продажи (конкурса в</w:t>
      </w:r>
      <w:r w:rsidRPr="004F680D">
        <w:rPr>
          <w:rFonts w:ascii="Times New Roman" w:eastAsia="Times New Roman" w:hAnsi="Times New Roman" w:cs="Times New Roman"/>
          <w:color w:val="000000"/>
          <w:sz w:val="24"/>
          <w:szCs w:val="24"/>
          <w:lang w:eastAsia="ru-RU"/>
        </w:rPr>
        <w:t xml:space="preserve"> электронной форме).</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Претендент</w:t>
      </w:r>
      <w:r w:rsidRPr="004F680D">
        <w:rPr>
          <w:rFonts w:ascii="Times New Roman" w:eastAsia="Times New Roman" w:hAnsi="Times New Roman" w:cs="Times New Roman"/>
          <w:color w:val="000000"/>
          <w:sz w:val="24"/>
          <w:szCs w:val="24"/>
          <w:lang w:eastAsia="ru-RU"/>
        </w:rPr>
        <w:t xml:space="preserve"> – зарегистрированное на электронной площадке физическое или юридическое лицо, желающее принять участие в конкурсе, подавшее в установленном порядке заявку на участие в конкурсе и принимающее на себя обязательство выполнять условия конкурса.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Участник конкурса</w:t>
      </w:r>
      <w:r w:rsidRPr="004F680D">
        <w:rPr>
          <w:rFonts w:ascii="Times New Roman" w:eastAsia="Times New Roman" w:hAnsi="Times New Roman" w:cs="Times New Roman"/>
          <w:color w:val="000000"/>
          <w:sz w:val="24"/>
          <w:szCs w:val="24"/>
          <w:lang w:eastAsia="ru-RU"/>
        </w:rPr>
        <w:t xml:space="preserve"> – претендент, допущенный к участию в конкурсе.</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lastRenderedPageBreak/>
        <w:t>Электронная подпись</w:t>
      </w:r>
      <w:r w:rsidRPr="004F680D">
        <w:rPr>
          <w:rFonts w:ascii="Times New Roman" w:eastAsia="Times New Roman" w:hAnsi="Times New Roman" w:cs="Times New Roman"/>
          <w:color w:val="000000"/>
          <w:sz w:val="24"/>
          <w:szCs w:val="24"/>
          <w:lang w:eastAsia="ru-RU"/>
        </w:rPr>
        <w:t xml:space="preserve"> –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Электронный документ</w:t>
      </w:r>
      <w:r w:rsidRPr="004F680D">
        <w:rPr>
          <w:rFonts w:ascii="Times New Roman" w:eastAsia="Times New Roman" w:hAnsi="Times New Roman" w:cs="Times New Roman"/>
          <w:color w:val="000000"/>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Электронный образ документа</w:t>
      </w:r>
      <w:r w:rsidRPr="004F680D">
        <w:rPr>
          <w:rFonts w:ascii="Times New Roman" w:eastAsia="Times New Roman" w:hAnsi="Times New Roman" w:cs="Times New Roman"/>
          <w:color w:val="000000"/>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Электронное сообщение (электронное уведомление)</w:t>
      </w:r>
      <w:r w:rsidRPr="004F680D">
        <w:rPr>
          <w:rFonts w:ascii="Times New Roman" w:eastAsia="Times New Roman" w:hAnsi="Times New Roman" w:cs="Times New Roman"/>
          <w:color w:val="000000"/>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Электронный журнал</w:t>
      </w:r>
      <w:r w:rsidRPr="004F680D">
        <w:rPr>
          <w:rFonts w:ascii="Times New Roman" w:eastAsia="Times New Roman" w:hAnsi="Times New Roman" w:cs="Times New Roman"/>
          <w:color w:val="000000"/>
          <w:sz w:val="24"/>
          <w:szCs w:val="24"/>
          <w:lang w:eastAsia="ru-RU"/>
        </w:rPr>
        <w:t xml:space="preserve"> – электронный документ, в котором Организатором посредством программных и технических средств электронной площадки фиксируются заявки и прилагаемые к ним документы (в журнале приема заявок), а также предложения участников о цене имущества.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Победитель конкурса</w:t>
      </w:r>
      <w:r w:rsidRPr="004F680D">
        <w:rPr>
          <w:rFonts w:ascii="Times New Roman" w:eastAsia="Times New Roman" w:hAnsi="Times New Roman" w:cs="Times New Roman"/>
          <w:color w:val="000000"/>
          <w:sz w:val="24"/>
          <w:szCs w:val="24"/>
          <w:lang w:eastAsia="ru-RU"/>
        </w:rPr>
        <w:t xml:space="preserve"> – участник конкурса, который предложил в ходе конкурса наиболее высокую цену за имущество, при условии выполнения таким покупателем условий конкурса.</w:t>
      </w:r>
    </w:p>
    <w:p w:rsidR="00CD763B" w:rsidRPr="004F680D" w:rsidRDefault="00CD763B" w:rsidP="00F725E5">
      <w:pPr>
        <w:keepNext/>
        <w:spacing w:before="100" w:beforeAutospacing="1" w:after="0" w:line="274" w:lineRule="atLeast"/>
        <w:jc w:val="center"/>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b/>
          <w:bCs/>
          <w:color w:val="000000"/>
          <w:sz w:val="24"/>
          <w:szCs w:val="24"/>
          <w:lang w:eastAsia="ru-RU"/>
        </w:rPr>
        <w:t>2. Продавец и Организатор конкурса</w:t>
      </w:r>
    </w:p>
    <w:p w:rsidR="00CD763B" w:rsidRPr="004F680D" w:rsidRDefault="00CD763B" w:rsidP="00767031">
      <w:pPr>
        <w:pBdr>
          <w:bottom w:val="single" w:sz="8" w:space="11" w:color="FFFFFF"/>
        </w:pBdr>
        <w:spacing w:before="100" w:beforeAutospacing="1" w:after="0" w:line="240" w:lineRule="auto"/>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В соответствии с Положением о </w:t>
      </w:r>
      <w:r w:rsidR="00F725E5">
        <w:rPr>
          <w:rFonts w:ascii="Times New Roman" w:eastAsia="Times New Roman" w:hAnsi="Times New Roman" w:cs="Times New Roman"/>
          <w:color w:val="000000"/>
          <w:sz w:val="24"/>
          <w:szCs w:val="24"/>
          <w:lang w:eastAsia="ru-RU"/>
        </w:rPr>
        <w:t>Комитете по управлению муниципальным имуществом Порецкого района</w:t>
      </w:r>
      <w:r w:rsidRPr="004F680D">
        <w:rPr>
          <w:rFonts w:ascii="Times New Roman" w:eastAsia="Times New Roman" w:hAnsi="Times New Roman" w:cs="Times New Roman"/>
          <w:color w:val="000000"/>
          <w:sz w:val="24"/>
          <w:szCs w:val="24"/>
          <w:lang w:eastAsia="ru-RU"/>
        </w:rPr>
        <w:t xml:space="preserve">, утвержденным постановлением </w:t>
      </w:r>
      <w:r w:rsidR="00F725E5">
        <w:rPr>
          <w:rFonts w:ascii="Times New Roman" w:eastAsia="Times New Roman" w:hAnsi="Times New Roman" w:cs="Times New Roman"/>
          <w:color w:val="000000"/>
          <w:sz w:val="24"/>
          <w:szCs w:val="24"/>
          <w:lang w:eastAsia="ru-RU"/>
        </w:rPr>
        <w:t xml:space="preserve">администрации Порецкого района </w:t>
      </w:r>
      <w:r w:rsidRPr="004F680D">
        <w:rPr>
          <w:rFonts w:ascii="Times New Roman" w:eastAsia="Times New Roman" w:hAnsi="Times New Roman" w:cs="Times New Roman"/>
          <w:color w:val="000000"/>
          <w:sz w:val="24"/>
          <w:szCs w:val="24"/>
          <w:lang w:eastAsia="ru-RU"/>
        </w:rPr>
        <w:t xml:space="preserve">от </w:t>
      </w:r>
      <w:r w:rsidR="00F725E5">
        <w:rPr>
          <w:rFonts w:ascii="Times New Roman" w:eastAsia="Times New Roman" w:hAnsi="Times New Roman" w:cs="Times New Roman"/>
          <w:color w:val="000000"/>
          <w:sz w:val="24"/>
          <w:szCs w:val="24"/>
          <w:lang w:eastAsia="ru-RU"/>
        </w:rPr>
        <w:t>24</w:t>
      </w:r>
      <w:r w:rsidRPr="004F680D">
        <w:rPr>
          <w:rFonts w:ascii="Times New Roman" w:eastAsia="Times New Roman" w:hAnsi="Times New Roman" w:cs="Times New Roman"/>
          <w:color w:val="000000"/>
          <w:sz w:val="24"/>
          <w:szCs w:val="24"/>
          <w:lang w:eastAsia="ru-RU"/>
        </w:rPr>
        <w:t>.</w:t>
      </w:r>
      <w:r w:rsidR="00F725E5">
        <w:rPr>
          <w:rFonts w:ascii="Times New Roman" w:eastAsia="Times New Roman" w:hAnsi="Times New Roman" w:cs="Times New Roman"/>
          <w:color w:val="000000"/>
          <w:sz w:val="24"/>
          <w:szCs w:val="24"/>
          <w:lang w:eastAsia="ru-RU"/>
        </w:rPr>
        <w:t>04</w:t>
      </w:r>
      <w:r w:rsidRPr="004F680D">
        <w:rPr>
          <w:rFonts w:ascii="Times New Roman" w:eastAsia="Times New Roman" w:hAnsi="Times New Roman" w:cs="Times New Roman"/>
          <w:color w:val="000000"/>
          <w:sz w:val="24"/>
          <w:szCs w:val="24"/>
          <w:lang w:eastAsia="ru-RU"/>
        </w:rPr>
        <w:t>.201</w:t>
      </w:r>
      <w:r w:rsidR="00F725E5">
        <w:rPr>
          <w:rFonts w:ascii="Times New Roman" w:eastAsia="Times New Roman" w:hAnsi="Times New Roman" w:cs="Times New Roman"/>
          <w:color w:val="000000"/>
          <w:sz w:val="24"/>
          <w:szCs w:val="24"/>
          <w:lang w:eastAsia="ru-RU"/>
        </w:rPr>
        <w:t>3</w:t>
      </w:r>
      <w:r w:rsidRPr="004F680D">
        <w:rPr>
          <w:rFonts w:ascii="Times New Roman" w:eastAsia="Times New Roman" w:hAnsi="Times New Roman" w:cs="Times New Roman"/>
          <w:color w:val="000000"/>
          <w:sz w:val="24"/>
          <w:szCs w:val="24"/>
          <w:lang w:eastAsia="ru-RU"/>
        </w:rPr>
        <w:t xml:space="preserve"> № </w:t>
      </w:r>
      <w:r w:rsidR="00F725E5">
        <w:rPr>
          <w:rFonts w:ascii="Times New Roman" w:eastAsia="Times New Roman" w:hAnsi="Times New Roman" w:cs="Times New Roman"/>
          <w:color w:val="000000"/>
          <w:sz w:val="24"/>
          <w:szCs w:val="24"/>
          <w:lang w:eastAsia="ru-RU"/>
        </w:rPr>
        <w:t>130</w:t>
      </w:r>
      <w:r w:rsidRPr="004F680D">
        <w:rPr>
          <w:rFonts w:ascii="Times New Roman" w:eastAsia="Times New Roman" w:hAnsi="Times New Roman" w:cs="Times New Roman"/>
          <w:color w:val="000000"/>
          <w:sz w:val="24"/>
          <w:szCs w:val="24"/>
          <w:lang w:eastAsia="ru-RU"/>
        </w:rPr>
        <w:t xml:space="preserve">, Продавцом и Организатором конкурса является </w:t>
      </w:r>
      <w:r w:rsidR="00F725E5">
        <w:rPr>
          <w:rFonts w:ascii="Times New Roman" w:eastAsia="Times New Roman" w:hAnsi="Times New Roman" w:cs="Times New Roman"/>
          <w:color w:val="000000"/>
          <w:sz w:val="24"/>
          <w:szCs w:val="24"/>
          <w:lang w:eastAsia="ru-RU"/>
        </w:rPr>
        <w:t>Комитет по управлению муниципальным имуществом Порецкого района</w:t>
      </w:r>
      <w:r w:rsidRPr="004F680D">
        <w:rPr>
          <w:rFonts w:ascii="Times New Roman" w:eastAsia="Times New Roman" w:hAnsi="Times New Roman" w:cs="Times New Roman"/>
          <w:color w:val="000000"/>
          <w:sz w:val="24"/>
          <w:szCs w:val="24"/>
          <w:lang w:eastAsia="ru-RU"/>
        </w:rPr>
        <w:t xml:space="preserve">. </w:t>
      </w:r>
    </w:p>
    <w:p w:rsidR="00CD763B" w:rsidRPr="004F680D" w:rsidRDefault="00CD763B" w:rsidP="00767031">
      <w:pPr>
        <w:keepNext/>
        <w:numPr>
          <w:ilvl w:val="0"/>
          <w:numId w:val="2"/>
        </w:numPr>
        <w:spacing w:before="100" w:beforeAutospacing="1" w:after="0" w:line="216" w:lineRule="atLeast"/>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b/>
          <w:bCs/>
          <w:color w:val="000000"/>
          <w:sz w:val="24"/>
          <w:szCs w:val="24"/>
          <w:lang w:eastAsia="ru-RU"/>
        </w:rPr>
        <w:t>Состав, описание объекта, обременения объекта, требования к содержанию и использованию объекта культурного наследия</w:t>
      </w:r>
    </w:p>
    <w:p w:rsidR="00CD763B" w:rsidRDefault="00CD763B" w:rsidP="00767031">
      <w:pPr>
        <w:spacing w:before="100" w:beforeAutospacing="1" w:after="0" w:line="288" w:lineRule="atLeast"/>
        <w:ind w:right="14" w:firstLine="562"/>
        <w:jc w:val="both"/>
        <w:rPr>
          <w:rFonts w:ascii="Times New Roman" w:eastAsia="Times New Roman" w:hAnsi="Times New Roman" w:cs="Times New Roman"/>
          <w:b/>
          <w:bCs/>
          <w:i/>
          <w:iCs/>
          <w:color w:val="000000"/>
          <w:sz w:val="24"/>
          <w:szCs w:val="24"/>
          <w:lang w:eastAsia="ru-RU"/>
        </w:rPr>
      </w:pPr>
      <w:r w:rsidRPr="004F680D">
        <w:rPr>
          <w:rFonts w:ascii="Times New Roman" w:eastAsia="Times New Roman" w:hAnsi="Times New Roman" w:cs="Times New Roman"/>
          <w:b/>
          <w:bCs/>
          <w:i/>
          <w:iCs/>
          <w:color w:val="000000"/>
          <w:sz w:val="24"/>
          <w:szCs w:val="24"/>
          <w:lang w:eastAsia="ru-RU"/>
        </w:rPr>
        <w:t xml:space="preserve">Объектом торга является </w:t>
      </w:r>
      <w:r w:rsidR="00F725E5">
        <w:rPr>
          <w:rFonts w:ascii="Times New Roman" w:eastAsia="Times New Roman" w:hAnsi="Times New Roman" w:cs="Times New Roman"/>
          <w:b/>
          <w:bCs/>
          <w:i/>
          <w:iCs/>
          <w:color w:val="000000"/>
          <w:sz w:val="24"/>
          <w:szCs w:val="24"/>
          <w:lang w:eastAsia="ru-RU"/>
        </w:rPr>
        <w:t>муниципальное</w:t>
      </w:r>
      <w:r w:rsidRPr="004F680D">
        <w:rPr>
          <w:rFonts w:ascii="Times New Roman" w:eastAsia="Times New Roman" w:hAnsi="Times New Roman" w:cs="Times New Roman"/>
          <w:b/>
          <w:bCs/>
          <w:i/>
          <w:iCs/>
          <w:color w:val="000000"/>
          <w:sz w:val="24"/>
          <w:szCs w:val="24"/>
          <w:lang w:eastAsia="ru-RU"/>
        </w:rPr>
        <w:t xml:space="preserve"> имущество</w:t>
      </w:r>
      <w:r w:rsidR="00F725E5">
        <w:rPr>
          <w:rFonts w:ascii="Times New Roman" w:eastAsia="Times New Roman" w:hAnsi="Times New Roman" w:cs="Times New Roman"/>
          <w:b/>
          <w:bCs/>
          <w:i/>
          <w:iCs/>
          <w:color w:val="000000"/>
          <w:sz w:val="24"/>
          <w:szCs w:val="24"/>
          <w:lang w:eastAsia="ru-RU"/>
        </w:rPr>
        <w:t xml:space="preserve"> Порецкого района </w:t>
      </w:r>
      <w:r w:rsidRPr="004F680D">
        <w:rPr>
          <w:rFonts w:ascii="Times New Roman" w:eastAsia="Times New Roman" w:hAnsi="Times New Roman" w:cs="Times New Roman"/>
          <w:b/>
          <w:bCs/>
          <w:i/>
          <w:iCs/>
          <w:color w:val="000000"/>
          <w:sz w:val="24"/>
          <w:szCs w:val="24"/>
          <w:lang w:eastAsia="ru-RU"/>
        </w:rPr>
        <w:t xml:space="preserve"> Чувашской Республики имущество (далее – Объект, имущество):</w:t>
      </w:r>
    </w:p>
    <w:p w:rsidR="005C463A" w:rsidRDefault="005C463A" w:rsidP="005C463A">
      <w:pPr>
        <w:spacing w:after="0" w:line="0" w:lineRule="atLeast"/>
        <w:ind w:right="14" w:firstLine="562"/>
        <w:jc w:val="both"/>
        <w:rPr>
          <w:rFonts w:ascii="Times New Roman" w:eastAsia="Times New Roman" w:hAnsi="Times New Roman" w:cs="Times New Roman"/>
          <w:b/>
          <w:bCs/>
          <w:color w:val="000000"/>
          <w:sz w:val="24"/>
          <w:szCs w:val="24"/>
          <w:lang w:eastAsia="ru-RU"/>
        </w:rPr>
      </w:pPr>
    </w:p>
    <w:p w:rsidR="00CD763B" w:rsidRPr="004F680D" w:rsidRDefault="005C463A" w:rsidP="005C463A">
      <w:pPr>
        <w:spacing w:after="0" w:line="0" w:lineRule="atLeast"/>
        <w:ind w:right="14" w:firstLine="562"/>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b/>
          <w:bCs/>
          <w:color w:val="000000"/>
          <w:sz w:val="24"/>
          <w:szCs w:val="24"/>
          <w:lang w:eastAsia="ru-RU"/>
        </w:rPr>
        <w:t>Л</w:t>
      </w:r>
      <w:r w:rsidR="00CD763B" w:rsidRPr="004F680D">
        <w:rPr>
          <w:rFonts w:ascii="Times New Roman" w:eastAsia="Times New Roman" w:hAnsi="Times New Roman" w:cs="Times New Roman"/>
          <w:b/>
          <w:bCs/>
          <w:color w:val="000000"/>
          <w:sz w:val="24"/>
          <w:szCs w:val="24"/>
          <w:lang w:eastAsia="ru-RU"/>
        </w:rPr>
        <w:t>ОТ № 1:</w:t>
      </w:r>
      <w:r w:rsidR="00CD763B" w:rsidRPr="004F680D">
        <w:rPr>
          <w:rFonts w:ascii="Times New Roman" w:eastAsia="Times New Roman" w:hAnsi="Times New Roman" w:cs="Times New Roman"/>
          <w:color w:val="000000"/>
          <w:sz w:val="24"/>
          <w:szCs w:val="24"/>
          <w:lang w:eastAsia="ru-RU"/>
        </w:rPr>
        <w:t xml:space="preserve"> </w:t>
      </w:r>
      <w:r w:rsidR="00F725E5">
        <w:rPr>
          <w:rFonts w:ascii="Times New Roman" w:eastAsia="Times New Roman" w:hAnsi="Times New Roman" w:cs="Times New Roman"/>
          <w:color w:val="000000"/>
          <w:sz w:val="24"/>
          <w:szCs w:val="24"/>
          <w:lang w:eastAsia="ru-RU"/>
        </w:rPr>
        <w:t>Муниципальное</w:t>
      </w:r>
      <w:r w:rsidR="00CD763B" w:rsidRPr="004F680D">
        <w:rPr>
          <w:rFonts w:ascii="Times New Roman" w:eastAsia="Times New Roman" w:hAnsi="Times New Roman" w:cs="Times New Roman"/>
          <w:color w:val="000000"/>
          <w:sz w:val="24"/>
          <w:szCs w:val="24"/>
          <w:lang w:eastAsia="ru-RU"/>
        </w:rPr>
        <w:t xml:space="preserve"> имущество </w:t>
      </w:r>
      <w:r w:rsidR="00F725E5">
        <w:rPr>
          <w:rFonts w:ascii="Times New Roman" w:eastAsia="Times New Roman" w:hAnsi="Times New Roman" w:cs="Times New Roman"/>
          <w:color w:val="000000"/>
          <w:sz w:val="24"/>
          <w:szCs w:val="24"/>
          <w:lang w:eastAsia="ru-RU"/>
        </w:rPr>
        <w:t>Порецкого района</w:t>
      </w:r>
      <w:r w:rsidR="00CD763B" w:rsidRPr="004F680D">
        <w:rPr>
          <w:rFonts w:ascii="Times New Roman" w:eastAsia="Times New Roman" w:hAnsi="Times New Roman" w:cs="Times New Roman"/>
          <w:color w:val="000000"/>
          <w:sz w:val="24"/>
          <w:szCs w:val="24"/>
          <w:lang w:eastAsia="ru-RU"/>
        </w:rPr>
        <w:t xml:space="preserve">, расположенное по адресу: </w:t>
      </w:r>
      <w:proofErr w:type="gramStart"/>
      <w:r w:rsidR="00CD763B" w:rsidRPr="004F680D">
        <w:rPr>
          <w:rFonts w:ascii="Times New Roman" w:eastAsia="Times New Roman" w:hAnsi="Times New Roman" w:cs="Times New Roman"/>
          <w:color w:val="000000"/>
          <w:sz w:val="24"/>
          <w:szCs w:val="24"/>
          <w:lang w:eastAsia="ru-RU"/>
        </w:rPr>
        <w:t xml:space="preserve">Чувашская Республика, </w:t>
      </w:r>
      <w:r w:rsidR="00F725E5">
        <w:rPr>
          <w:rFonts w:ascii="Times New Roman" w:eastAsia="Times New Roman" w:hAnsi="Times New Roman" w:cs="Times New Roman"/>
          <w:color w:val="000000"/>
          <w:sz w:val="24"/>
          <w:szCs w:val="24"/>
          <w:lang w:eastAsia="ru-RU"/>
        </w:rPr>
        <w:t>с</w:t>
      </w:r>
      <w:r w:rsidR="00CD763B" w:rsidRPr="004F680D">
        <w:rPr>
          <w:rFonts w:ascii="Times New Roman" w:eastAsia="Times New Roman" w:hAnsi="Times New Roman" w:cs="Times New Roman"/>
          <w:color w:val="000000"/>
          <w:sz w:val="24"/>
          <w:szCs w:val="24"/>
          <w:lang w:eastAsia="ru-RU"/>
        </w:rPr>
        <w:t xml:space="preserve">. </w:t>
      </w:r>
      <w:r w:rsidR="00F725E5">
        <w:rPr>
          <w:rFonts w:ascii="Times New Roman" w:eastAsia="Times New Roman" w:hAnsi="Times New Roman" w:cs="Times New Roman"/>
          <w:color w:val="000000"/>
          <w:sz w:val="24"/>
          <w:szCs w:val="24"/>
          <w:lang w:eastAsia="ru-RU"/>
        </w:rPr>
        <w:t>Порецкое</w:t>
      </w:r>
      <w:r w:rsidR="00CD763B" w:rsidRPr="004F680D">
        <w:rPr>
          <w:rFonts w:ascii="Times New Roman" w:eastAsia="Times New Roman" w:hAnsi="Times New Roman" w:cs="Times New Roman"/>
          <w:color w:val="000000"/>
          <w:sz w:val="24"/>
          <w:szCs w:val="24"/>
          <w:lang w:eastAsia="ru-RU"/>
        </w:rPr>
        <w:t xml:space="preserve">, </w:t>
      </w:r>
      <w:r w:rsidR="00F725E5">
        <w:rPr>
          <w:rFonts w:ascii="Times New Roman" w:eastAsia="Times New Roman" w:hAnsi="Times New Roman" w:cs="Times New Roman"/>
          <w:color w:val="000000"/>
          <w:sz w:val="24"/>
          <w:szCs w:val="24"/>
          <w:lang w:eastAsia="ru-RU"/>
        </w:rPr>
        <w:t>ул. Ульянова</w:t>
      </w:r>
      <w:r w:rsidR="00CD763B" w:rsidRPr="004F680D">
        <w:rPr>
          <w:rFonts w:ascii="Times New Roman" w:eastAsia="Times New Roman" w:hAnsi="Times New Roman" w:cs="Times New Roman"/>
          <w:color w:val="000000"/>
          <w:sz w:val="24"/>
          <w:szCs w:val="24"/>
          <w:lang w:eastAsia="ru-RU"/>
        </w:rPr>
        <w:t>, д.</w:t>
      </w:r>
      <w:r w:rsidR="00F725E5">
        <w:rPr>
          <w:rFonts w:ascii="Times New Roman" w:eastAsia="Times New Roman" w:hAnsi="Times New Roman" w:cs="Times New Roman"/>
          <w:color w:val="000000"/>
          <w:sz w:val="24"/>
          <w:szCs w:val="24"/>
          <w:lang w:eastAsia="ru-RU"/>
        </w:rPr>
        <w:t>42</w:t>
      </w:r>
      <w:r w:rsidR="00CD763B" w:rsidRPr="004F680D">
        <w:rPr>
          <w:rFonts w:ascii="Times New Roman" w:eastAsia="Times New Roman" w:hAnsi="Times New Roman" w:cs="Times New Roman"/>
          <w:color w:val="000000"/>
          <w:sz w:val="24"/>
          <w:szCs w:val="24"/>
          <w:lang w:eastAsia="ru-RU"/>
        </w:rPr>
        <w:t xml:space="preserve">, и являющееся казной </w:t>
      </w:r>
      <w:r w:rsidR="00F725E5">
        <w:rPr>
          <w:rFonts w:ascii="Times New Roman" w:eastAsia="Times New Roman" w:hAnsi="Times New Roman" w:cs="Times New Roman"/>
          <w:color w:val="000000"/>
          <w:sz w:val="24"/>
          <w:szCs w:val="24"/>
          <w:lang w:eastAsia="ru-RU"/>
        </w:rPr>
        <w:t xml:space="preserve">муниципального образования – </w:t>
      </w:r>
      <w:proofErr w:type="spellStart"/>
      <w:r w:rsidR="00F725E5">
        <w:rPr>
          <w:rFonts w:ascii="Times New Roman" w:eastAsia="Times New Roman" w:hAnsi="Times New Roman" w:cs="Times New Roman"/>
          <w:color w:val="000000"/>
          <w:sz w:val="24"/>
          <w:szCs w:val="24"/>
          <w:lang w:eastAsia="ru-RU"/>
        </w:rPr>
        <w:t>Порецкий</w:t>
      </w:r>
      <w:proofErr w:type="spellEnd"/>
      <w:r w:rsidR="00F725E5">
        <w:rPr>
          <w:rFonts w:ascii="Times New Roman" w:eastAsia="Times New Roman" w:hAnsi="Times New Roman" w:cs="Times New Roman"/>
          <w:color w:val="000000"/>
          <w:sz w:val="24"/>
          <w:szCs w:val="24"/>
          <w:lang w:eastAsia="ru-RU"/>
        </w:rPr>
        <w:t xml:space="preserve"> район</w:t>
      </w:r>
      <w:r w:rsidR="00CD763B" w:rsidRPr="004F680D">
        <w:rPr>
          <w:rFonts w:ascii="Times New Roman" w:eastAsia="Times New Roman" w:hAnsi="Times New Roman" w:cs="Times New Roman"/>
          <w:color w:val="000000"/>
          <w:sz w:val="24"/>
          <w:szCs w:val="24"/>
          <w:lang w:eastAsia="ru-RU"/>
        </w:rPr>
        <w:t>, в том числе:</w:t>
      </w:r>
      <w:proofErr w:type="gramEnd"/>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земельный участок, категория земель: земли населенных пунктов, общ</w:t>
      </w:r>
      <w:r w:rsidR="004E0B87">
        <w:rPr>
          <w:rFonts w:ascii="Times New Roman" w:eastAsia="Times New Roman" w:hAnsi="Times New Roman" w:cs="Times New Roman"/>
          <w:color w:val="000000"/>
          <w:sz w:val="24"/>
          <w:szCs w:val="24"/>
          <w:lang w:eastAsia="ru-RU"/>
        </w:rPr>
        <w:t>ей площадью 612</w:t>
      </w:r>
      <w:r w:rsidRPr="004F680D">
        <w:rPr>
          <w:rFonts w:ascii="Times New Roman" w:eastAsia="Times New Roman" w:hAnsi="Times New Roman" w:cs="Times New Roman"/>
          <w:color w:val="000000"/>
          <w:sz w:val="24"/>
          <w:szCs w:val="24"/>
          <w:lang w:eastAsia="ru-RU"/>
        </w:rPr>
        <w:t xml:space="preserve"> кв. м</w:t>
      </w:r>
      <w:r w:rsidR="004E0B87">
        <w:rPr>
          <w:rFonts w:ascii="Times New Roman" w:eastAsia="Times New Roman" w:hAnsi="Times New Roman" w:cs="Times New Roman"/>
          <w:color w:val="000000"/>
          <w:sz w:val="24"/>
          <w:szCs w:val="24"/>
          <w:lang w:eastAsia="ru-RU"/>
        </w:rPr>
        <w:t>. разрешенное использование: для обслуживания административного здания, с кадастровым номером 21:01:120203</w:t>
      </w:r>
      <w:r w:rsidRPr="004F680D">
        <w:rPr>
          <w:rFonts w:ascii="Times New Roman" w:eastAsia="Times New Roman" w:hAnsi="Times New Roman" w:cs="Times New Roman"/>
          <w:color w:val="000000"/>
          <w:sz w:val="24"/>
          <w:szCs w:val="24"/>
          <w:lang w:eastAsia="ru-RU"/>
        </w:rPr>
        <w:t>:</w:t>
      </w:r>
      <w:r w:rsidR="004E0B87">
        <w:rPr>
          <w:rFonts w:ascii="Times New Roman" w:eastAsia="Times New Roman" w:hAnsi="Times New Roman" w:cs="Times New Roman"/>
          <w:color w:val="000000"/>
          <w:sz w:val="24"/>
          <w:szCs w:val="24"/>
          <w:lang w:eastAsia="ru-RU"/>
        </w:rPr>
        <w:t>203</w:t>
      </w:r>
      <w:r w:rsidRPr="004F680D">
        <w:rPr>
          <w:rFonts w:ascii="Times New Roman" w:eastAsia="Times New Roman" w:hAnsi="Times New Roman" w:cs="Times New Roman"/>
          <w:color w:val="000000"/>
          <w:sz w:val="24"/>
          <w:szCs w:val="24"/>
          <w:lang w:eastAsia="ru-RU"/>
        </w:rPr>
        <w:t xml:space="preserve"> (запись государственной </w:t>
      </w:r>
      <w:proofErr w:type="gramStart"/>
      <w:r w:rsidRPr="004F680D">
        <w:rPr>
          <w:rFonts w:ascii="Times New Roman" w:eastAsia="Times New Roman" w:hAnsi="Times New Roman" w:cs="Times New Roman"/>
          <w:color w:val="000000"/>
          <w:sz w:val="24"/>
          <w:szCs w:val="24"/>
          <w:lang w:eastAsia="ru-RU"/>
        </w:rPr>
        <w:t>регистрации права собс</w:t>
      </w:r>
      <w:r w:rsidR="004E0B87">
        <w:rPr>
          <w:rFonts w:ascii="Times New Roman" w:eastAsia="Times New Roman" w:hAnsi="Times New Roman" w:cs="Times New Roman"/>
          <w:color w:val="000000"/>
          <w:sz w:val="24"/>
          <w:szCs w:val="24"/>
          <w:lang w:eastAsia="ru-RU"/>
        </w:rPr>
        <w:t xml:space="preserve">твенности </w:t>
      </w:r>
      <w:r w:rsidR="001B42D0">
        <w:rPr>
          <w:rFonts w:ascii="Times New Roman" w:eastAsia="Times New Roman" w:hAnsi="Times New Roman" w:cs="Times New Roman"/>
          <w:color w:val="000000"/>
          <w:sz w:val="24"/>
          <w:szCs w:val="24"/>
          <w:lang w:eastAsia="ru-RU"/>
        </w:rPr>
        <w:t xml:space="preserve">Порецкого района </w:t>
      </w:r>
      <w:r w:rsidR="004E0B87">
        <w:rPr>
          <w:rFonts w:ascii="Times New Roman" w:eastAsia="Times New Roman" w:hAnsi="Times New Roman" w:cs="Times New Roman"/>
          <w:color w:val="000000"/>
          <w:sz w:val="24"/>
          <w:szCs w:val="24"/>
          <w:lang w:eastAsia="ru-RU"/>
        </w:rPr>
        <w:t>Чувашской Республики</w:t>
      </w:r>
      <w:proofErr w:type="gramEnd"/>
      <w:r w:rsidR="004E0B87">
        <w:rPr>
          <w:rFonts w:ascii="Times New Roman" w:eastAsia="Times New Roman" w:hAnsi="Times New Roman" w:cs="Times New Roman"/>
          <w:color w:val="000000"/>
          <w:sz w:val="24"/>
          <w:szCs w:val="24"/>
          <w:lang w:eastAsia="ru-RU"/>
        </w:rPr>
        <w:t xml:space="preserve"> 23</w:t>
      </w:r>
      <w:r w:rsidRPr="004F680D">
        <w:rPr>
          <w:rFonts w:ascii="Times New Roman" w:eastAsia="Times New Roman" w:hAnsi="Times New Roman" w:cs="Times New Roman"/>
          <w:color w:val="000000"/>
          <w:sz w:val="24"/>
          <w:szCs w:val="24"/>
          <w:lang w:eastAsia="ru-RU"/>
        </w:rPr>
        <w:t xml:space="preserve"> </w:t>
      </w:r>
      <w:r w:rsidR="004E0B87">
        <w:rPr>
          <w:rFonts w:ascii="Times New Roman" w:eastAsia="Times New Roman" w:hAnsi="Times New Roman" w:cs="Times New Roman"/>
          <w:color w:val="000000"/>
          <w:sz w:val="24"/>
          <w:szCs w:val="24"/>
          <w:lang w:eastAsia="ru-RU"/>
        </w:rPr>
        <w:t>апреля</w:t>
      </w:r>
      <w:r w:rsidRPr="004F680D">
        <w:rPr>
          <w:rFonts w:ascii="Times New Roman" w:eastAsia="Times New Roman" w:hAnsi="Times New Roman" w:cs="Times New Roman"/>
          <w:color w:val="000000"/>
          <w:sz w:val="24"/>
          <w:szCs w:val="24"/>
          <w:lang w:eastAsia="ru-RU"/>
        </w:rPr>
        <w:t xml:space="preserve"> 20</w:t>
      </w:r>
      <w:r w:rsidR="004E0B87">
        <w:rPr>
          <w:rFonts w:ascii="Times New Roman" w:eastAsia="Times New Roman" w:hAnsi="Times New Roman" w:cs="Times New Roman"/>
          <w:color w:val="000000"/>
          <w:sz w:val="24"/>
          <w:szCs w:val="24"/>
          <w:lang w:eastAsia="ru-RU"/>
        </w:rPr>
        <w:t>15</w:t>
      </w:r>
      <w:r w:rsidRPr="004F680D">
        <w:rPr>
          <w:rFonts w:ascii="Times New Roman" w:eastAsia="Times New Roman" w:hAnsi="Times New Roman" w:cs="Times New Roman"/>
          <w:color w:val="000000"/>
          <w:sz w:val="24"/>
          <w:szCs w:val="24"/>
          <w:lang w:eastAsia="ru-RU"/>
        </w:rPr>
        <w:t xml:space="preserve"> г. № </w:t>
      </w:r>
      <w:r w:rsidR="004E0B87">
        <w:rPr>
          <w:rFonts w:ascii="Times New Roman" w:eastAsia="Times New Roman" w:hAnsi="Times New Roman" w:cs="Times New Roman"/>
          <w:color w:val="000000"/>
          <w:sz w:val="24"/>
          <w:szCs w:val="24"/>
          <w:lang w:eastAsia="ru-RU"/>
        </w:rPr>
        <w:t>21-21/018-21/018/001/2015-344/2</w:t>
      </w:r>
      <w:r w:rsidRPr="004F680D">
        <w:rPr>
          <w:rFonts w:ascii="Times New Roman" w:eastAsia="Times New Roman" w:hAnsi="Times New Roman" w:cs="Times New Roman"/>
          <w:color w:val="000000"/>
          <w:sz w:val="24"/>
          <w:szCs w:val="24"/>
          <w:lang w:eastAsia="ru-RU"/>
        </w:rPr>
        <w:t>);</w:t>
      </w:r>
    </w:p>
    <w:p w:rsidR="00CD763B" w:rsidRPr="004F680D" w:rsidRDefault="00CD763B" w:rsidP="005C463A">
      <w:pPr>
        <w:spacing w:after="0" w:line="0" w:lineRule="atLeast"/>
        <w:ind w:right="14"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 здание </w:t>
      </w:r>
      <w:r w:rsidR="00091C92">
        <w:rPr>
          <w:rFonts w:ascii="Times New Roman" w:eastAsia="Times New Roman" w:hAnsi="Times New Roman" w:cs="Times New Roman"/>
          <w:color w:val="000000"/>
          <w:sz w:val="24"/>
          <w:szCs w:val="24"/>
          <w:lang w:eastAsia="ru-RU"/>
        </w:rPr>
        <w:t xml:space="preserve"> </w:t>
      </w:r>
      <w:r w:rsidRPr="004F680D">
        <w:rPr>
          <w:rFonts w:ascii="Times New Roman" w:eastAsia="Times New Roman" w:hAnsi="Times New Roman" w:cs="Times New Roman"/>
          <w:color w:val="000000"/>
          <w:sz w:val="24"/>
          <w:szCs w:val="24"/>
          <w:lang w:eastAsia="ru-RU"/>
        </w:rPr>
        <w:t xml:space="preserve">– </w:t>
      </w:r>
      <w:r w:rsidR="004D0A6A">
        <w:rPr>
          <w:rFonts w:ascii="Times New Roman" w:eastAsia="Times New Roman" w:hAnsi="Times New Roman" w:cs="Times New Roman"/>
          <w:color w:val="000000"/>
          <w:sz w:val="24"/>
          <w:szCs w:val="24"/>
          <w:lang w:eastAsia="ru-RU"/>
        </w:rPr>
        <w:t xml:space="preserve">одноэтажное </w:t>
      </w:r>
      <w:r w:rsidRPr="004F680D">
        <w:rPr>
          <w:rFonts w:ascii="Times New Roman" w:eastAsia="Times New Roman" w:hAnsi="Times New Roman" w:cs="Times New Roman"/>
          <w:color w:val="000000"/>
          <w:sz w:val="24"/>
          <w:szCs w:val="24"/>
          <w:lang w:eastAsia="ru-RU"/>
        </w:rPr>
        <w:t>кирпичное здание (литера А)</w:t>
      </w:r>
      <w:r w:rsidR="004D0A6A">
        <w:rPr>
          <w:rFonts w:ascii="Times New Roman" w:eastAsia="Times New Roman" w:hAnsi="Times New Roman" w:cs="Times New Roman"/>
          <w:color w:val="000000"/>
          <w:sz w:val="24"/>
          <w:szCs w:val="24"/>
          <w:lang w:eastAsia="ru-RU"/>
        </w:rPr>
        <w:t>, с одноэтажным</w:t>
      </w:r>
      <w:r w:rsidRPr="004F680D">
        <w:rPr>
          <w:rFonts w:ascii="Times New Roman" w:eastAsia="Times New Roman" w:hAnsi="Times New Roman" w:cs="Times New Roman"/>
          <w:color w:val="000000"/>
          <w:sz w:val="24"/>
          <w:szCs w:val="24"/>
          <w:lang w:eastAsia="ru-RU"/>
        </w:rPr>
        <w:t xml:space="preserve"> кирпичны</w:t>
      </w:r>
      <w:r w:rsidR="004D0A6A">
        <w:rPr>
          <w:rFonts w:ascii="Times New Roman" w:eastAsia="Times New Roman" w:hAnsi="Times New Roman" w:cs="Times New Roman"/>
          <w:color w:val="000000"/>
          <w:sz w:val="24"/>
          <w:szCs w:val="24"/>
          <w:lang w:eastAsia="ru-RU"/>
        </w:rPr>
        <w:t>м</w:t>
      </w:r>
      <w:r w:rsidRPr="004F680D">
        <w:rPr>
          <w:rFonts w:ascii="Times New Roman" w:eastAsia="Times New Roman" w:hAnsi="Times New Roman" w:cs="Times New Roman"/>
          <w:color w:val="000000"/>
          <w:sz w:val="24"/>
          <w:szCs w:val="24"/>
          <w:lang w:eastAsia="ru-RU"/>
        </w:rPr>
        <w:t xml:space="preserve"> </w:t>
      </w:r>
      <w:proofErr w:type="spellStart"/>
      <w:r w:rsidRPr="004F680D">
        <w:rPr>
          <w:rFonts w:ascii="Times New Roman" w:eastAsia="Times New Roman" w:hAnsi="Times New Roman" w:cs="Times New Roman"/>
          <w:color w:val="000000"/>
          <w:sz w:val="24"/>
          <w:szCs w:val="24"/>
          <w:lang w:eastAsia="ru-RU"/>
        </w:rPr>
        <w:t>пристро</w:t>
      </w:r>
      <w:r w:rsidR="004D0A6A">
        <w:rPr>
          <w:rFonts w:ascii="Times New Roman" w:eastAsia="Times New Roman" w:hAnsi="Times New Roman" w:cs="Times New Roman"/>
          <w:color w:val="000000"/>
          <w:sz w:val="24"/>
          <w:szCs w:val="24"/>
          <w:lang w:eastAsia="ru-RU"/>
        </w:rPr>
        <w:t>ем</w:t>
      </w:r>
      <w:proofErr w:type="spellEnd"/>
      <w:r w:rsidR="004D0A6A">
        <w:rPr>
          <w:rFonts w:ascii="Times New Roman" w:eastAsia="Times New Roman" w:hAnsi="Times New Roman" w:cs="Times New Roman"/>
          <w:color w:val="000000"/>
          <w:sz w:val="24"/>
          <w:szCs w:val="24"/>
          <w:lang w:eastAsia="ru-RU"/>
        </w:rPr>
        <w:t xml:space="preserve"> (литера А1</w:t>
      </w:r>
      <w:r w:rsidRPr="004F680D">
        <w:rPr>
          <w:rFonts w:ascii="Times New Roman" w:eastAsia="Times New Roman" w:hAnsi="Times New Roman" w:cs="Times New Roman"/>
          <w:color w:val="000000"/>
          <w:sz w:val="24"/>
          <w:szCs w:val="24"/>
          <w:lang w:eastAsia="ru-RU"/>
        </w:rPr>
        <w:t xml:space="preserve">), общей площадью </w:t>
      </w:r>
      <w:r w:rsidR="004D0A6A">
        <w:rPr>
          <w:rFonts w:ascii="Times New Roman" w:eastAsia="Times New Roman" w:hAnsi="Times New Roman" w:cs="Times New Roman"/>
          <w:color w:val="000000"/>
          <w:sz w:val="24"/>
          <w:szCs w:val="24"/>
          <w:lang w:eastAsia="ru-RU"/>
        </w:rPr>
        <w:t>171,1</w:t>
      </w:r>
      <w:r w:rsidRPr="004F680D">
        <w:rPr>
          <w:rFonts w:ascii="Times New Roman" w:eastAsia="Times New Roman" w:hAnsi="Times New Roman" w:cs="Times New Roman"/>
          <w:color w:val="000000"/>
          <w:sz w:val="24"/>
          <w:szCs w:val="24"/>
          <w:lang w:eastAsia="ru-RU"/>
        </w:rPr>
        <w:t xml:space="preserve"> к</w:t>
      </w:r>
      <w:r w:rsidR="004D0A6A">
        <w:rPr>
          <w:rFonts w:ascii="Times New Roman" w:eastAsia="Times New Roman" w:hAnsi="Times New Roman" w:cs="Times New Roman"/>
          <w:color w:val="000000"/>
          <w:sz w:val="24"/>
          <w:szCs w:val="24"/>
          <w:lang w:eastAsia="ru-RU"/>
        </w:rPr>
        <w:t>в. м, с кадастровым номером 21:18</w:t>
      </w:r>
      <w:r w:rsidRPr="004F680D">
        <w:rPr>
          <w:rFonts w:ascii="Times New Roman" w:eastAsia="Times New Roman" w:hAnsi="Times New Roman" w:cs="Times New Roman"/>
          <w:color w:val="000000"/>
          <w:sz w:val="24"/>
          <w:szCs w:val="24"/>
          <w:lang w:eastAsia="ru-RU"/>
        </w:rPr>
        <w:t>:</w:t>
      </w:r>
      <w:r w:rsidR="004D0A6A">
        <w:rPr>
          <w:rFonts w:ascii="Times New Roman" w:eastAsia="Times New Roman" w:hAnsi="Times New Roman" w:cs="Times New Roman"/>
          <w:color w:val="000000"/>
          <w:sz w:val="24"/>
          <w:szCs w:val="24"/>
          <w:lang w:eastAsia="ru-RU"/>
        </w:rPr>
        <w:t>000000</w:t>
      </w:r>
      <w:r w:rsidRPr="004F680D">
        <w:rPr>
          <w:rFonts w:ascii="Times New Roman" w:eastAsia="Times New Roman" w:hAnsi="Times New Roman" w:cs="Times New Roman"/>
          <w:color w:val="000000"/>
          <w:sz w:val="24"/>
          <w:szCs w:val="24"/>
          <w:lang w:eastAsia="ru-RU"/>
        </w:rPr>
        <w:t>:</w:t>
      </w:r>
      <w:r w:rsidR="004D0A6A">
        <w:rPr>
          <w:rFonts w:ascii="Times New Roman" w:eastAsia="Times New Roman" w:hAnsi="Times New Roman" w:cs="Times New Roman"/>
          <w:color w:val="000000"/>
          <w:sz w:val="24"/>
          <w:szCs w:val="24"/>
          <w:lang w:eastAsia="ru-RU"/>
        </w:rPr>
        <w:t>3427</w:t>
      </w:r>
      <w:r w:rsidRPr="004F680D">
        <w:rPr>
          <w:rFonts w:ascii="Times New Roman" w:eastAsia="Times New Roman" w:hAnsi="Times New Roman" w:cs="Times New Roman"/>
          <w:color w:val="000000"/>
          <w:sz w:val="24"/>
          <w:szCs w:val="24"/>
          <w:lang w:eastAsia="ru-RU"/>
        </w:rPr>
        <w:t xml:space="preserve"> (технический паспорт с инвентарным номером </w:t>
      </w:r>
      <w:r w:rsidR="004D0A6A">
        <w:rPr>
          <w:rFonts w:ascii="Times New Roman" w:eastAsia="Times New Roman" w:hAnsi="Times New Roman" w:cs="Times New Roman"/>
          <w:color w:val="000000"/>
          <w:sz w:val="24"/>
          <w:szCs w:val="24"/>
          <w:lang w:eastAsia="ru-RU"/>
        </w:rPr>
        <w:t>2730</w:t>
      </w:r>
      <w:r w:rsidRPr="004F680D">
        <w:rPr>
          <w:rFonts w:ascii="Times New Roman" w:eastAsia="Times New Roman" w:hAnsi="Times New Roman" w:cs="Times New Roman"/>
          <w:color w:val="000000"/>
          <w:sz w:val="24"/>
          <w:szCs w:val="24"/>
          <w:lang w:eastAsia="ru-RU"/>
        </w:rPr>
        <w:t xml:space="preserve"> выполнен МУП «Бюро технической инвентаризации</w:t>
      </w:r>
      <w:r w:rsidR="004D0A6A">
        <w:rPr>
          <w:rFonts w:ascii="Times New Roman" w:eastAsia="Times New Roman" w:hAnsi="Times New Roman" w:cs="Times New Roman"/>
          <w:color w:val="000000"/>
          <w:sz w:val="24"/>
          <w:szCs w:val="24"/>
          <w:lang w:eastAsia="ru-RU"/>
        </w:rPr>
        <w:t xml:space="preserve"> Порецкого района</w:t>
      </w:r>
      <w:r w:rsidRPr="004F680D">
        <w:rPr>
          <w:rFonts w:ascii="Times New Roman" w:eastAsia="Times New Roman" w:hAnsi="Times New Roman" w:cs="Times New Roman"/>
          <w:color w:val="000000"/>
          <w:sz w:val="24"/>
          <w:szCs w:val="24"/>
          <w:lang w:eastAsia="ru-RU"/>
        </w:rPr>
        <w:t xml:space="preserve">» </w:t>
      </w:r>
      <w:r w:rsidR="004D0A6A">
        <w:rPr>
          <w:rFonts w:ascii="Times New Roman" w:eastAsia="Times New Roman" w:hAnsi="Times New Roman" w:cs="Times New Roman"/>
          <w:color w:val="000000"/>
          <w:sz w:val="24"/>
          <w:szCs w:val="24"/>
          <w:lang w:eastAsia="ru-RU"/>
        </w:rPr>
        <w:t>17</w:t>
      </w:r>
      <w:r w:rsidRPr="004F680D">
        <w:rPr>
          <w:rFonts w:ascii="Times New Roman" w:eastAsia="Times New Roman" w:hAnsi="Times New Roman" w:cs="Times New Roman"/>
          <w:color w:val="000000"/>
          <w:sz w:val="24"/>
          <w:szCs w:val="24"/>
          <w:lang w:eastAsia="ru-RU"/>
        </w:rPr>
        <w:t xml:space="preserve"> </w:t>
      </w:r>
      <w:r w:rsidR="004D0A6A">
        <w:rPr>
          <w:rFonts w:ascii="Times New Roman" w:eastAsia="Times New Roman" w:hAnsi="Times New Roman" w:cs="Times New Roman"/>
          <w:color w:val="000000"/>
          <w:sz w:val="24"/>
          <w:szCs w:val="24"/>
          <w:lang w:eastAsia="ru-RU"/>
        </w:rPr>
        <w:t>января 2007</w:t>
      </w:r>
      <w:r w:rsidRPr="004F680D">
        <w:rPr>
          <w:rFonts w:ascii="Times New Roman" w:eastAsia="Times New Roman" w:hAnsi="Times New Roman" w:cs="Times New Roman"/>
          <w:color w:val="000000"/>
          <w:sz w:val="24"/>
          <w:szCs w:val="24"/>
          <w:lang w:eastAsia="ru-RU"/>
        </w:rPr>
        <w:t xml:space="preserve"> г., запись государственной регистрации права собственности </w:t>
      </w:r>
      <w:r w:rsidR="004D0A6A">
        <w:rPr>
          <w:rFonts w:ascii="Times New Roman" w:eastAsia="Times New Roman" w:hAnsi="Times New Roman" w:cs="Times New Roman"/>
          <w:color w:val="000000"/>
          <w:sz w:val="24"/>
          <w:szCs w:val="24"/>
          <w:lang w:eastAsia="ru-RU"/>
        </w:rPr>
        <w:t xml:space="preserve">Порецкого района Чувашской </w:t>
      </w:r>
      <w:r w:rsidR="004D0A6A">
        <w:rPr>
          <w:rFonts w:ascii="Times New Roman" w:eastAsia="Times New Roman" w:hAnsi="Times New Roman" w:cs="Times New Roman"/>
          <w:color w:val="000000"/>
          <w:sz w:val="24"/>
          <w:szCs w:val="24"/>
          <w:lang w:eastAsia="ru-RU"/>
        </w:rPr>
        <w:lastRenderedPageBreak/>
        <w:t>Республики 23</w:t>
      </w:r>
      <w:r w:rsidRPr="004F680D">
        <w:rPr>
          <w:rFonts w:ascii="Times New Roman" w:eastAsia="Times New Roman" w:hAnsi="Times New Roman" w:cs="Times New Roman"/>
          <w:color w:val="000000"/>
          <w:sz w:val="24"/>
          <w:szCs w:val="24"/>
          <w:lang w:eastAsia="ru-RU"/>
        </w:rPr>
        <w:t xml:space="preserve"> </w:t>
      </w:r>
      <w:r w:rsidR="004D0A6A">
        <w:rPr>
          <w:rFonts w:ascii="Times New Roman" w:eastAsia="Times New Roman" w:hAnsi="Times New Roman" w:cs="Times New Roman"/>
          <w:color w:val="000000"/>
          <w:sz w:val="24"/>
          <w:szCs w:val="24"/>
          <w:lang w:eastAsia="ru-RU"/>
        </w:rPr>
        <w:t xml:space="preserve">апреля </w:t>
      </w:r>
      <w:r w:rsidRPr="004F680D">
        <w:rPr>
          <w:rFonts w:ascii="Times New Roman" w:eastAsia="Times New Roman" w:hAnsi="Times New Roman" w:cs="Times New Roman"/>
          <w:color w:val="000000"/>
          <w:sz w:val="24"/>
          <w:szCs w:val="24"/>
          <w:lang w:eastAsia="ru-RU"/>
        </w:rPr>
        <w:t>20</w:t>
      </w:r>
      <w:r w:rsidR="004D0A6A">
        <w:rPr>
          <w:rFonts w:ascii="Times New Roman" w:eastAsia="Times New Roman" w:hAnsi="Times New Roman" w:cs="Times New Roman"/>
          <w:color w:val="000000"/>
          <w:sz w:val="24"/>
          <w:szCs w:val="24"/>
          <w:lang w:eastAsia="ru-RU"/>
        </w:rPr>
        <w:t>15</w:t>
      </w:r>
      <w:r w:rsidRPr="004F680D">
        <w:rPr>
          <w:rFonts w:ascii="Times New Roman" w:eastAsia="Times New Roman" w:hAnsi="Times New Roman" w:cs="Times New Roman"/>
          <w:color w:val="000000"/>
          <w:sz w:val="24"/>
          <w:szCs w:val="24"/>
          <w:lang w:eastAsia="ru-RU"/>
        </w:rPr>
        <w:t xml:space="preserve"> г. № </w:t>
      </w:r>
      <w:r w:rsidR="004E0B87" w:rsidRPr="004E0B87">
        <w:rPr>
          <w:rFonts w:ascii="Times New Roman" w:hAnsi="Times New Roman" w:cs="Times New Roman"/>
          <w:color w:val="343434"/>
          <w:sz w:val="24"/>
          <w:szCs w:val="24"/>
          <w:shd w:val="clear" w:color="auto" w:fill="FFFFFF"/>
        </w:rPr>
        <w:t>21-21/018-21/018/001/2015-343/3</w:t>
      </w:r>
      <w:proofErr w:type="gramStart"/>
      <w:r w:rsidR="004E0B87">
        <w:rPr>
          <w:rStyle w:val="apple-converted-space"/>
          <w:rFonts w:ascii="Arial" w:hAnsi="Arial" w:cs="Arial"/>
          <w:color w:val="343434"/>
          <w:sz w:val="18"/>
          <w:szCs w:val="18"/>
          <w:shd w:val="clear" w:color="auto" w:fill="FFFFFF"/>
        </w:rPr>
        <w:t> </w:t>
      </w:r>
      <w:r w:rsidRPr="004F680D">
        <w:rPr>
          <w:rFonts w:ascii="Times New Roman" w:eastAsia="Times New Roman" w:hAnsi="Times New Roman" w:cs="Times New Roman"/>
          <w:color w:val="000000"/>
          <w:sz w:val="24"/>
          <w:szCs w:val="24"/>
          <w:lang w:eastAsia="ru-RU"/>
        </w:rPr>
        <w:t>)</w:t>
      </w:r>
      <w:proofErr w:type="gramEnd"/>
      <w:r w:rsidRPr="004F680D">
        <w:rPr>
          <w:rFonts w:ascii="Times New Roman" w:eastAsia="Times New Roman" w:hAnsi="Times New Roman" w:cs="Times New Roman"/>
          <w:color w:val="000000"/>
          <w:sz w:val="24"/>
          <w:szCs w:val="24"/>
          <w:lang w:eastAsia="ru-RU"/>
        </w:rPr>
        <w:t>,</w:t>
      </w:r>
      <w:r w:rsidR="00DA73EB">
        <w:rPr>
          <w:rFonts w:ascii="Times New Roman" w:eastAsia="Times New Roman" w:hAnsi="Times New Roman" w:cs="Times New Roman"/>
          <w:color w:val="000000"/>
          <w:sz w:val="24"/>
          <w:szCs w:val="24"/>
          <w:lang w:eastAsia="ru-RU"/>
        </w:rPr>
        <w:t xml:space="preserve"> </w:t>
      </w:r>
      <w:proofErr w:type="gramStart"/>
      <w:r w:rsidRPr="004F680D">
        <w:rPr>
          <w:rFonts w:ascii="Times New Roman" w:eastAsia="Times New Roman" w:hAnsi="Times New Roman" w:cs="Times New Roman"/>
          <w:color w:val="000000"/>
          <w:sz w:val="24"/>
          <w:szCs w:val="24"/>
          <w:lang w:eastAsia="ru-RU"/>
        </w:rPr>
        <w:t>являющееся</w:t>
      </w:r>
      <w:proofErr w:type="gramEnd"/>
      <w:r w:rsidRPr="004F680D">
        <w:rPr>
          <w:rFonts w:ascii="Times New Roman" w:eastAsia="Times New Roman" w:hAnsi="Times New Roman" w:cs="Times New Roman"/>
          <w:color w:val="000000"/>
          <w:sz w:val="24"/>
          <w:szCs w:val="24"/>
          <w:lang w:eastAsia="ru-RU"/>
        </w:rPr>
        <w:t xml:space="preserve"> объектом культурного наследия регионального значения.</w:t>
      </w:r>
    </w:p>
    <w:p w:rsidR="00CD763B" w:rsidRPr="004F680D" w:rsidRDefault="00CD763B" w:rsidP="005C463A">
      <w:pPr>
        <w:spacing w:after="0" w:line="0" w:lineRule="atLeast"/>
        <w:ind w:right="14" w:firstLine="562"/>
        <w:jc w:val="both"/>
        <w:rPr>
          <w:rFonts w:ascii="Courier New" w:eastAsia="Times New Roman" w:hAnsi="Courier New" w:cs="Courier New"/>
          <w:color w:val="000000"/>
          <w:sz w:val="24"/>
          <w:szCs w:val="24"/>
          <w:lang w:eastAsia="ru-RU"/>
        </w:rPr>
      </w:pPr>
      <w:proofErr w:type="gramStart"/>
      <w:r w:rsidRPr="004F680D">
        <w:rPr>
          <w:rFonts w:ascii="Times New Roman" w:eastAsia="Times New Roman" w:hAnsi="Times New Roman" w:cs="Times New Roman"/>
          <w:b/>
          <w:bCs/>
          <w:color w:val="000000"/>
          <w:sz w:val="24"/>
          <w:szCs w:val="24"/>
          <w:lang w:eastAsia="ru-RU"/>
        </w:rPr>
        <w:t>Обременение Объекта:</w:t>
      </w:r>
      <w:r w:rsidRPr="004F680D">
        <w:rPr>
          <w:rFonts w:ascii="Times New Roman" w:eastAsia="Times New Roman" w:hAnsi="Times New Roman" w:cs="Times New Roman"/>
          <w:color w:val="000000"/>
          <w:sz w:val="24"/>
          <w:szCs w:val="24"/>
          <w:lang w:eastAsia="ru-RU"/>
        </w:rPr>
        <w:t xml:space="preserve"> в соответствии с постановлением Совета Министров Чувашской АССР от 23.10.1990 №299 «О дополнении списка памятников истории и культуры местного (АССО) значения, подлежащих государственной охране» Объект состоит в едином государственном реестре объектов культурного наследия (памятников истории и культуры) народов Российской Федерации как объект культурного наследия регионального значения «</w:t>
      </w:r>
      <w:r w:rsidR="00091C92">
        <w:rPr>
          <w:rFonts w:ascii="Times New Roman" w:eastAsia="Times New Roman" w:hAnsi="Times New Roman" w:cs="Times New Roman"/>
          <w:color w:val="000000"/>
          <w:sz w:val="24"/>
          <w:szCs w:val="24"/>
          <w:lang w:eastAsia="ru-RU"/>
        </w:rPr>
        <w:t>Торговая лавка</w:t>
      </w:r>
      <w:r w:rsidR="008A222D">
        <w:rPr>
          <w:rFonts w:ascii="Times New Roman" w:eastAsia="Times New Roman" w:hAnsi="Times New Roman" w:cs="Times New Roman"/>
          <w:color w:val="000000"/>
          <w:sz w:val="24"/>
          <w:szCs w:val="24"/>
          <w:lang w:eastAsia="ru-RU"/>
        </w:rPr>
        <w:t>,</w:t>
      </w:r>
      <w:r w:rsidR="00091C92">
        <w:rPr>
          <w:rFonts w:ascii="Times New Roman" w:eastAsia="Times New Roman" w:hAnsi="Times New Roman" w:cs="Times New Roman"/>
          <w:color w:val="000000"/>
          <w:sz w:val="24"/>
          <w:szCs w:val="24"/>
          <w:lang w:eastAsia="ru-RU"/>
        </w:rPr>
        <w:t xml:space="preserve"> </w:t>
      </w:r>
      <w:r w:rsidR="00091C92">
        <w:rPr>
          <w:rFonts w:ascii="Times New Roman" w:eastAsia="Times New Roman" w:hAnsi="Times New Roman" w:cs="Times New Roman"/>
          <w:color w:val="000000"/>
          <w:sz w:val="24"/>
          <w:szCs w:val="24"/>
          <w:lang w:val="en-US" w:eastAsia="ru-RU"/>
        </w:rPr>
        <w:t>XIX</w:t>
      </w:r>
      <w:r w:rsidR="00091C92" w:rsidRPr="00091C92">
        <w:rPr>
          <w:rFonts w:ascii="Times New Roman" w:eastAsia="Times New Roman" w:hAnsi="Times New Roman" w:cs="Times New Roman"/>
          <w:color w:val="000000"/>
          <w:sz w:val="24"/>
          <w:szCs w:val="24"/>
          <w:lang w:eastAsia="ru-RU"/>
        </w:rPr>
        <w:t xml:space="preserve"> </w:t>
      </w:r>
      <w:r w:rsidR="00091C92">
        <w:rPr>
          <w:rFonts w:ascii="Times New Roman" w:eastAsia="Times New Roman" w:hAnsi="Times New Roman" w:cs="Times New Roman"/>
          <w:color w:val="000000"/>
          <w:sz w:val="24"/>
          <w:szCs w:val="24"/>
          <w:lang w:eastAsia="ru-RU"/>
        </w:rPr>
        <w:t>в.</w:t>
      </w:r>
      <w:r w:rsidRPr="004F680D">
        <w:rPr>
          <w:rFonts w:ascii="Times New Roman" w:eastAsia="Times New Roman" w:hAnsi="Times New Roman" w:cs="Times New Roman"/>
          <w:color w:val="000000"/>
          <w:sz w:val="24"/>
          <w:szCs w:val="24"/>
          <w:lang w:eastAsia="ru-RU"/>
        </w:rPr>
        <w:t>», и подлежит государственной охране.</w:t>
      </w:r>
      <w:proofErr w:type="gramEnd"/>
    </w:p>
    <w:p w:rsidR="00CD763B" w:rsidRPr="004F680D" w:rsidRDefault="00CD763B" w:rsidP="005C463A">
      <w:pPr>
        <w:spacing w:after="0" w:line="0" w:lineRule="atLeast"/>
        <w:ind w:right="14"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 xml:space="preserve">Условия охранного обязательства на объект культурного наследия </w:t>
      </w:r>
      <w:r w:rsidRPr="004F680D">
        <w:rPr>
          <w:rFonts w:ascii="Times New Roman" w:eastAsia="Times New Roman" w:hAnsi="Times New Roman" w:cs="Times New Roman"/>
          <w:color w:val="000000"/>
          <w:sz w:val="24"/>
          <w:szCs w:val="24"/>
          <w:lang w:eastAsia="ru-RU"/>
        </w:rPr>
        <w:t>(памятник истории и культуры) приведены в приложении №4 к настоящей конкурсной документации.</w:t>
      </w:r>
    </w:p>
    <w:p w:rsidR="00CD763B" w:rsidRPr="004F680D" w:rsidRDefault="00CD763B" w:rsidP="005C463A">
      <w:pPr>
        <w:spacing w:after="0" w:line="0" w:lineRule="atLeast"/>
        <w:ind w:right="14"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Сведения о требованиях к осуществлению деятельности в границах территории Объекта: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на территории объекта культурного наследия запрещаются строительство объектов капитального строительства и увеличение объемно-пространственных характеристик существующих на территории объекта культурного наследия объектов капитального строительства;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на территории объекта культурного наследия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proofErr w:type="gramStart"/>
      <w:r w:rsidRPr="004F680D">
        <w:rPr>
          <w:rFonts w:ascii="Times New Roman" w:eastAsia="Times New Roman" w:hAnsi="Times New Roman" w:cs="Times New Roman"/>
          <w:color w:val="000000"/>
          <w:sz w:val="24"/>
          <w:szCs w:val="24"/>
          <w:lang w:eastAsia="ru-RU"/>
        </w:rPr>
        <w:t xml:space="preserve">- в случае нахождения объекта культурного наследия на территории достопримечательного места подлежат также выполнению требования и ограничения, установленные в соответствии со </w:t>
      </w:r>
      <w:hyperlink r:id="rId6" w:history="1">
        <w:r w:rsidRPr="00951BEA">
          <w:rPr>
            <w:rFonts w:ascii="Times New Roman" w:eastAsia="Times New Roman" w:hAnsi="Times New Roman" w:cs="Times New Roman"/>
            <w:color w:val="0000FF"/>
            <w:sz w:val="24"/>
            <w:szCs w:val="24"/>
            <w:u w:val="single"/>
            <w:lang w:eastAsia="ru-RU"/>
          </w:rPr>
          <w:t>статьей 5.1</w:t>
        </w:r>
      </w:hyperlink>
      <w:r w:rsidRPr="00951BEA">
        <w:rPr>
          <w:rFonts w:ascii="Times New Roman" w:eastAsia="Times New Roman" w:hAnsi="Times New Roman" w:cs="Times New Roman"/>
          <w:color w:val="000000"/>
          <w:sz w:val="24"/>
          <w:szCs w:val="24"/>
          <w:lang w:eastAsia="ru-RU"/>
        </w:rPr>
        <w:t xml:space="preserve"> </w:t>
      </w:r>
      <w:r w:rsidRPr="004F680D">
        <w:rPr>
          <w:rFonts w:ascii="Times New Roman" w:eastAsia="Times New Roman" w:hAnsi="Times New Roman" w:cs="Times New Roman"/>
          <w:color w:val="000000"/>
          <w:sz w:val="24"/>
          <w:szCs w:val="24"/>
          <w:lang w:eastAsia="ru-RU"/>
        </w:rPr>
        <w:t>Федерального закона от 25 июня 2002 г. № 73-ФЗ «Об объектах культурного наследия (памятниках истории и культуры) народов Российской Федерации» (далее - Закон 73-ФЗ), для осуществления хозяйственной деятельности на территории достопримечательного места;</w:t>
      </w:r>
      <w:proofErr w:type="gramEnd"/>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bookmarkStart w:id="0" w:name="P239"/>
      <w:bookmarkStart w:id="1" w:name="P215"/>
      <w:bookmarkEnd w:id="0"/>
      <w:bookmarkEnd w:id="1"/>
      <w:r w:rsidRPr="004F680D">
        <w:rPr>
          <w:rFonts w:ascii="Times New Roman" w:eastAsia="Times New Roman" w:hAnsi="Times New Roman" w:cs="Times New Roman"/>
          <w:color w:val="000000"/>
          <w:sz w:val="24"/>
          <w:szCs w:val="24"/>
          <w:lang w:eastAsia="ru-RU"/>
        </w:rPr>
        <w:t xml:space="preserve">- собственник либо иной законный владелец объекта культурного наследия обязан (обязаны)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сохранение предмета охраны объекта культурного наследия, в порядке, установленном </w:t>
      </w:r>
      <w:hyperlink r:id="rId7" w:history="1">
        <w:r w:rsidRPr="00951BEA">
          <w:rPr>
            <w:rFonts w:ascii="Times New Roman" w:eastAsia="Times New Roman" w:hAnsi="Times New Roman" w:cs="Times New Roman"/>
            <w:color w:val="0000FF"/>
            <w:sz w:val="24"/>
            <w:szCs w:val="24"/>
            <w:u w:val="single"/>
            <w:lang w:eastAsia="ru-RU"/>
          </w:rPr>
          <w:t>Законом</w:t>
        </w:r>
      </w:hyperlink>
      <w:r w:rsidRPr="004F680D">
        <w:rPr>
          <w:rFonts w:ascii="Times New Roman" w:eastAsia="Times New Roman" w:hAnsi="Times New Roman" w:cs="Times New Roman"/>
          <w:color w:val="000000"/>
          <w:sz w:val="24"/>
          <w:szCs w:val="24"/>
          <w:lang w:eastAsia="ru-RU"/>
        </w:rPr>
        <w:t xml:space="preserve"> 73-ФЗ;</w:t>
      </w:r>
    </w:p>
    <w:p w:rsidR="00951BEA"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proofErr w:type="gramStart"/>
      <w:r w:rsidRPr="004F680D">
        <w:rPr>
          <w:rFonts w:ascii="Times New Roman" w:eastAsia="Times New Roman" w:hAnsi="Times New Roman" w:cs="Times New Roman"/>
          <w:color w:val="000000"/>
          <w:sz w:val="24"/>
          <w:szCs w:val="24"/>
          <w:lang w:eastAsia="ru-RU"/>
        </w:rPr>
        <w:t>-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собственник или иной законный владелец обязан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орган охраны объектов культурного наследия.</w:t>
      </w:r>
      <w:proofErr w:type="gramEnd"/>
      <w:r w:rsidRPr="004F680D">
        <w:rPr>
          <w:rFonts w:ascii="Times New Roman" w:eastAsia="Times New Roman" w:hAnsi="Times New Roman" w:cs="Times New Roman"/>
          <w:color w:val="000000"/>
          <w:sz w:val="24"/>
          <w:szCs w:val="24"/>
          <w:lang w:eastAsia="ru-RU"/>
        </w:rPr>
        <w:t xml:space="preserve"> Дальнейшее взаимодействие с органом охраны объектов культурного наследия собственник или иной законный владелец объекта культурного наследия обязан осуществлять в порядке, установленном </w:t>
      </w:r>
      <w:hyperlink r:id="rId8" w:history="1">
        <w:r w:rsidRPr="00951BEA">
          <w:rPr>
            <w:rFonts w:ascii="Times New Roman" w:eastAsia="Times New Roman" w:hAnsi="Times New Roman" w:cs="Times New Roman"/>
            <w:color w:val="0000FF"/>
            <w:sz w:val="24"/>
            <w:szCs w:val="24"/>
            <w:u w:val="single"/>
            <w:lang w:eastAsia="ru-RU"/>
          </w:rPr>
          <w:t>статьей</w:t>
        </w:r>
      </w:hyperlink>
      <w:r w:rsidRPr="00951BEA">
        <w:rPr>
          <w:rFonts w:ascii="Times New Roman" w:eastAsia="Times New Roman" w:hAnsi="Times New Roman" w:cs="Times New Roman"/>
          <w:color w:val="000000"/>
          <w:sz w:val="24"/>
          <w:szCs w:val="24"/>
          <w:lang w:eastAsia="ru-RU"/>
        </w:rPr>
        <w:t xml:space="preserve"> </w:t>
      </w:r>
      <w:r w:rsidR="00951BEA">
        <w:rPr>
          <w:rFonts w:ascii="Times New Roman" w:eastAsia="Times New Roman" w:hAnsi="Times New Roman" w:cs="Times New Roman"/>
          <w:color w:val="000000"/>
          <w:sz w:val="24"/>
          <w:szCs w:val="24"/>
          <w:lang w:eastAsia="ru-RU"/>
        </w:rPr>
        <w:t>36 Закона 73-ФЗ;</w:t>
      </w:r>
      <w:r w:rsidRPr="004F680D">
        <w:rPr>
          <w:rFonts w:ascii="Times New Roman" w:eastAsia="Times New Roman" w:hAnsi="Times New Roman" w:cs="Times New Roman"/>
          <w:color w:val="000000"/>
          <w:sz w:val="24"/>
          <w:szCs w:val="24"/>
          <w:lang w:eastAsia="ru-RU"/>
        </w:rPr>
        <w:t xml:space="preserve"> </w:t>
      </w:r>
    </w:p>
    <w:p w:rsidR="00CD763B" w:rsidRPr="004F680D" w:rsidRDefault="00951BEA" w:rsidP="005C463A">
      <w:pPr>
        <w:spacing w:after="0" w:line="0" w:lineRule="atLeast"/>
        <w:ind w:firstLine="562"/>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color w:val="000000"/>
          <w:sz w:val="24"/>
          <w:szCs w:val="24"/>
          <w:lang w:eastAsia="ru-RU"/>
        </w:rPr>
        <w:t>- р</w:t>
      </w:r>
      <w:r w:rsidR="00CD763B" w:rsidRPr="004F680D">
        <w:rPr>
          <w:rFonts w:ascii="Times New Roman" w:eastAsia="Times New Roman" w:hAnsi="Times New Roman" w:cs="Times New Roman"/>
          <w:color w:val="000000"/>
          <w:sz w:val="24"/>
          <w:szCs w:val="24"/>
          <w:lang w:eastAsia="ru-RU"/>
        </w:rPr>
        <w:t xml:space="preserve">аботы по сохранению объекта культурного наследия должны организовываться собственником или иным законным владельцем объекта культурного наследия в соответствии с порядком, предусмотренным </w:t>
      </w:r>
      <w:hyperlink r:id="rId9" w:history="1">
        <w:r w:rsidR="00CD763B" w:rsidRPr="00951BEA">
          <w:rPr>
            <w:rFonts w:ascii="Times New Roman" w:eastAsia="Times New Roman" w:hAnsi="Times New Roman" w:cs="Times New Roman"/>
            <w:color w:val="0000FF"/>
            <w:sz w:val="24"/>
            <w:szCs w:val="24"/>
            <w:u w:val="single"/>
            <w:lang w:eastAsia="ru-RU"/>
          </w:rPr>
          <w:t>статьей 45</w:t>
        </w:r>
      </w:hyperlink>
      <w:r w:rsidR="00CD763B" w:rsidRPr="004F680D">
        <w:rPr>
          <w:rFonts w:ascii="Times New Roman" w:eastAsia="Times New Roman" w:hAnsi="Times New Roman" w:cs="Times New Roman"/>
          <w:color w:val="000000"/>
          <w:sz w:val="24"/>
          <w:szCs w:val="24"/>
          <w:lang w:eastAsia="ru-RU"/>
        </w:rPr>
        <w:t xml:space="preserve"> Закона 73-ФЗ.</w:t>
      </w:r>
    </w:p>
    <w:p w:rsidR="00CD763B" w:rsidRPr="004F680D" w:rsidRDefault="00CD763B" w:rsidP="005C463A">
      <w:pPr>
        <w:spacing w:after="0" w:line="0" w:lineRule="atLeast"/>
        <w:ind w:right="14" w:firstLine="562"/>
        <w:jc w:val="center"/>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Требования к содержанию и использованию Объекта собственником/пользователем</w:t>
      </w:r>
      <w:r w:rsidRPr="004F680D">
        <w:rPr>
          <w:rFonts w:ascii="Times New Roman" w:eastAsia="Times New Roman" w:hAnsi="Times New Roman" w:cs="Times New Roman"/>
          <w:color w:val="000000"/>
          <w:sz w:val="24"/>
          <w:szCs w:val="24"/>
          <w:lang w:eastAsia="ru-RU"/>
        </w:rPr>
        <w:t>:</w:t>
      </w:r>
    </w:p>
    <w:p w:rsidR="00CD763B" w:rsidRPr="004F680D" w:rsidRDefault="00951BEA" w:rsidP="005C463A">
      <w:pPr>
        <w:spacing w:after="0" w:line="0" w:lineRule="atLeast"/>
        <w:ind w:firstLine="562"/>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D763B" w:rsidRPr="004F680D">
        <w:rPr>
          <w:rFonts w:ascii="Times New Roman" w:eastAsia="Times New Roman" w:hAnsi="Times New Roman" w:cs="Times New Roman"/>
          <w:color w:val="000000"/>
          <w:sz w:val="24"/>
          <w:szCs w:val="24"/>
          <w:lang w:eastAsia="ru-RU"/>
        </w:rPr>
        <w:t xml:space="preserve">при содержании и использовании объекта культурного наследия, включенного в единый государственный реестр объектов культурного наследия (памятников истории и </w:t>
      </w:r>
      <w:r w:rsidR="00CD763B" w:rsidRPr="004F680D">
        <w:rPr>
          <w:rFonts w:ascii="Times New Roman" w:eastAsia="Times New Roman" w:hAnsi="Times New Roman" w:cs="Times New Roman"/>
          <w:color w:val="000000"/>
          <w:sz w:val="24"/>
          <w:szCs w:val="24"/>
          <w:lang w:eastAsia="ru-RU"/>
        </w:rPr>
        <w:lastRenderedPageBreak/>
        <w:t>культуры) народов Российской Федерации (далее - реестр), в целях подержания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собственник либо иной законный владелец, обязаны:</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3) не проводить работы, изменяющие облик, объемно-планировочные и конструктивные решения и структуры, интерьер объекта культурного наследия в случае, если предмет охраны объекта культурного наследия не определен;</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4) соблюдать установленные </w:t>
      </w:r>
      <w:hyperlink r:id="rId10" w:history="1">
        <w:r w:rsidRPr="00951BEA">
          <w:rPr>
            <w:rFonts w:ascii="Times New Roman" w:eastAsia="Times New Roman" w:hAnsi="Times New Roman" w:cs="Times New Roman"/>
            <w:color w:val="0000FF"/>
            <w:sz w:val="24"/>
            <w:szCs w:val="24"/>
            <w:u w:val="single"/>
            <w:lang w:eastAsia="ru-RU"/>
          </w:rPr>
          <w:t>статьей 5.1</w:t>
        </w:r>
      </w:hyperlink>
      <w:r w:rsidRPr="004F680D">
        <w:rPr>
          <w:rFonts w:ascii="Times New Roman" w:eastAsia="Times New Roman" w:hAnsi="Times New Roman" w:cs="Times New Roman"/>
          <w:color w:val="000000"/>
          <w:sz w:val="24"/>
          <w:szCs w:val="24"/>
          <w:lang w:eastAsia="ru-RU"/>
        </w:rPr>
        <w:t xml:space="preserve"> Закона 73-ФЗ требования к осуществлению деятельности в границах территории объекта культурного наследия,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951BEA">
        <w:rPr>
          <w:rFonts w:ascii="Times New Roman" w:eastAsia="Times New Roman" w:hAnsi="Times New Roman" w:cs="Times New Roman"/>
          <w:bCs/>
          <w:color w:val="000000"/>
          <w:sz w:val="24"/>
          <w:szCs w:val="24"/>
          <w:lang w:eastAsia="ru-RU"/>
        </w:rPr>
        <w:t>5) не использовать объект культурного наследия</w:t>
      </w:r>
      <w:r w:rsidRPr="004F680D">
        <w:rPr>
          <w:rFonts w:ascii="Times New Roman" w:eastAsia="Times New Roman" w:hAnsi="Times New Roman" w:cs="Times New Roman"/>
          <w:color w:val="000000"/>
          <w:sz w:val="24"/>
          <w:szCs w:val="24"/>
          <w:lang w:eastAsia="ru-RU"/>
        </w:rPr>
        <w:t xml:space="preserve">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bookmarkStart w:id="2" w:name="P313"/>
      <w:bookmarkEnd w:id="2"/>
      <w:r w:rsidRPr="004F680D">
        <w:rPr>
          <w:rFonts w:ascii="Times New Roman" w:eastAsia="Times New Roman" w:hAnsi="Times New Roman" w:cs="Times New Roman"/>
          <w:color w:val="000000"/>
          <w:sz w:val="24"/>
          <w:szCs w:val="24"/>
          <w:lang w:eastAsia="ru-RU"/>
        </w:rPr>
        <w:t xml:space="preserve">6) незамедлительно извещать орган охраны объектов культурного наследия обо всех известных ему повреждениях, авариях или об иных обстоятельствах, причинивших </w:t>
      </w:r>
      <w:proofErr w:type="gramStart"/>
      <w:r w:rsidRPr="004F680D">
        <w:rPr>
          <w:rFonts w:ascii="Times New Roman" w:eastAsia="Times New Roman" w:hAnsi="Times New Roman" w:cs="Times New Roman"/>
          <w:color w:val="000000"/>
          <w:sz w:val="24"/>
          <w:szCs w:val="24"/>
          <w:lang w:eastAsia="ru-RU"/>
        </w:rPr>
        <w:t>вред</w:t>
      </w:r>
      <w:proofErr w:type="gramEnd"/>
      <w:r w:rsidRPr="004F680D">
        <w:rPr>
          <w:rFonts w:ascii="Times New Roman" w:eastAsia="Times New Roman" w:hAnsi="Times New Roman" w:cs="Times New Roman"/>
          <w:color w:val="000000"/>
          <w:sz w:val="24"/>
          <w:szCs w:val="24"/>
          <w:lang w:eastAsia="ru-RU"/>
        </w:rPr>
        <w:t xml:space="preserve"> объекту культурного наследия, включая объект археологического наследия, земельному участку в границах территории объекта культурного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7)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CD763B" w:rsidRPr="004F680D" w:rsidRDefault="00951BEA" w:rsidP="005C463A">
      <w:pPr>
        <w:spacing w:after="0" w:line="0" w:lineRule="atLeast"/>
        <w:ind w:firstLine="562"/>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color w:val="000000"/>
          <w:sz w:val="24"/>
          <w:szCs w:val="24"/>
          <w:lang w:eastAsia="ru-RU"/>
        </w:rPr>
        <w:t>- с</w:t>
      </w:r>
      <w:r w:rsidR="00CD763B" w:rsidRPr="004F680D">
        <w:rPr>
          <w:rFonts w:ascii="Times New Roman" w:eastAsia="Times New Roman" w:hAnsi="Times New Roman" w:cs="Times New Roman"/>
          <w:color w:val="000000"/>
          <w:sz w:val="24"/>
          <w:szCs w:val="24"/>
          <w:lang w:eastAsia="ru-RU"/>
        </w:rPr>
        <w:t>обственник жилого помещения, являющегося объектом культурного наследия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r>
        <w:rPr>
          <w:rFonts w:ascii="Times New Roman" w:eastAsia="Times New Roman" w:hAnsi="Times New Roman" w:cs="Times New Roman"/>
          <w:color w:val="000000"/>
          <w:sz w:val="24"/>
          <w:szCs w:val="24"/>
          <w:lang w:eastAsia="ru-RU"/>
        </w:rPr>
        <w:t>;</w:t>
      </w:r>
    </w:p>
    <w:p w:rsidR="00CD763B" w:rsidRPr="004F680D" w:rsidRDefault="00951BEA" w:rsidP="005C463A">
      <w:pPr>
        <w:spacing w:after="0" w:line="0" w:lineRule="atLeast"/>
        <w:ind w:firstLine="562"/>
        <w:jc w:val="both"/>
        <w:rPr>
          <w:rFonts w:ascii="Courier New" w:eastAsia="Times New Roman" w:hAnsi="Courier New" w:cs="Courier New"/>
          <w:color w:val="000000"/>
          <w:sz w:val="24"/>
          <w:szCs w:val="24"/>
          <w:lang w:eastAsia="ru-RU"/>
        </w:rPr>
      </w:pPr>
      <w:r>
        <w:rPr>
          <w:rFonts w:ascii="Times New Roman" w:eastAsia="Times New Roman" w:hAnsi="Times New Roman" w:cs="Times New Roman"/>
          <w:color w:val="000000"/>
          <w:sz w:val="24"/>
          <w:szCs w:val="24"/>
          <w:lang w:eastAsia="ru-RU"/>
        </w:rPr>
        <w:t>- в</w:t>
      </w:r>
      <w:r w:rsidR="00CD763B" w:rsidRPr="004F680D">
        <w:rPr>
          <w:rFonts w:ascii="Times New Roman" w:eastAsia="Times New Roman" w:hAnsi="Times New Roman" w:cs="Times New Roman"/>
          <w:color w:val="000000"/>
          <w:sz w:val="24"/>
          <w:szCs w:val="24"/>
          <w:lang w:eastAsia="ru-RU"/>
        </w:rPr>
        <w:t xml:space="preserve"> случае обнаружения при проведении работ на земельном участке в границах территории объекта культурного наследия объектов, обладающих признаками объекта культурного наследия, собственник либо иной законный владелец осуществляют действия, предусмотренные </w:t>
      </w:r>
      <w:hyperlink r:id="rId11" w:history="1">
        <w:r w:rsidR="00CD763B" w:rsidRPr="00951BEA">
          <w:rPr>
            <w:rFonts w:ascii="Times New Roman" w:eastAsia="Times New Roman" w:hAnsi="Times New Roman" w:cs="Times New Roman"/>
            <w:color w:val="0000FF"/>
            <w:sz w:val="24"/>
            <w:szCs w:val="24"/>
            <w:u w:val="single"/>
            <w:lang w:eastAsia="ru-RU"/>
          </w:rPr>
          <w:t>подпунктом 2 пункта 3 статьи 47.2</w:t>
        </w:r>
      </w:hyperlink>
      <w:r w:rsidR="00CD763B" w:rsidRPr="00951BEA">
        <w:rPr>
          <w:rFonts w:ascii="Times New Roman" w:eastAsia="Times New Roman" w:hAnsi="Times New Roman" w:cs="Times New Roman"/>
          <w:color w:val="000000"/>
          <w:sz w:val="24"/>
          <w:szCs w:val="24"/>
          <w:lang w:eastAsia="ru-RU"/>
        </w:rPr>
        <w:t xml:space="preserve"> </w:t>
      </w:r>
      <w:r w:rsidR="00CD763B" w:rsidRPr="004F680D">
        <w:rPr>
          <w:rFonts w:ascii="Times New Roman" w:eastAsia="Times New Roman" w:hAnsi="Times New Roman" w:cs="Times New Roman"/>
          <w:color w:val="000000"/>
          <w:sz w:val="24"/>
          <w:szCs w:val="24"/>
          <w:lang w:eastAsia="ru-RU"/>
        </w:rPr>
        <w:t>Закона 73-ФЗ</w:t>
      </w:r>
      <w:r>
        <w:rPr>
          <w:rFonts w:ascii="Times New Roman" w:eastAsia="Times New Roman" w:hAnsi="Times New Roman" w:cs="Times New Roman"/>
          <w:color w:val="000000"/>
          <w:sz w:val="24"/>
          <w:szCs w:val="24"/>
          <w:lang w:eastAsia="ru-RU"/>
        </w:rPr>
        <w:t>;</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bookmarkStart w:id="3" w:name="P345"/>
      <w:bookmarkEnd w:id="3"/>
      <w:r w:rsidRPr="004F680D">
        <w:rPr>
          <w:rFonts w:ascii="Times New Roman" w:eastAsia="Times New Roman" w:hAnsi="Times New Roman" w:cs="Times New Roman"/>
          <w:color w:val="000000"/>
          <w:sz w:val="24"/>
          <w:szCs w:val="24"/>
          <w:lang w:eastAsia="ru-RU"/>
        </w:rPr>
        <w:t xml:space="preserve">В случае если содержание или использование объекта культурного наследия, включенного в реестр, может привести к ухудшению состояния данного объекта </w:t>
      </w:r>
      <w:r w:rsidRPr="004F680D">
        <w:rPr>
          <w:rFonts w:ascii="Times New Roman" w:eastAsia="Times New Roman" w:hAnsi="Times New Roman" w:cs="Times New Roman"/>
          <w:color w:val="000000"/>
          <w:sz w:val="24"/>
          <w:szCs w:val="24"/>
          <w:lang w:eastAsia="ru-RU"/>
        </w:rPr>
        <w:lastRenderedPageBreak/>
        <w:t>культурного наследия и (или) предмета охраны данного объекта культурного наследия, в предписании, направляемом органом охраны объектов культурного наследия собственнику или иному законному владельцу объекта культурного наследия, устанавливаются следующие требования: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1) к видам хозяйственной деятельности с использованием объекта культурного наследия, включенного в реестр либо к видам хозяйственной деятельности, оказывающим воздействие на указанные объекты, в том числе ограничение хозяйственной деятельности;</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2) к использованию объекта культурного наследия, включенного в реестр, при осуществлении хозяйственной деятельности, </w:t>
      </w:r>
      <w:proofErr w:type="gramStart"/>
      <w:r w:rsidRPr="004F680D">
        <w:rPr>
          <w:rFonts w:ascii="Times New Roman" w:eastAsia="Times New Roman" w:hAnsi="Times New Roman" w:cs="Times New Roman"/>
          <w:color w:val="000000"/>
          <w:sz w:val="24"/>
          <w:szCs w:val="24"/>
          <w:lang w:eastAsia="ru-RU"/>
        </w:rPr>
        <w:t>предусматривающие</w:t>
      </w:r>
      <w:proofErr w:type="gramEnd"/>
      <w:r w:rsidRPr="004F680D">
        <w:rPr>
          <w:rFonts w:ascii="Times New Roman" w:eastAsia="Times New Roman" w:hAnsi="Times New Roman" w:cs="Times New Roman"/>
          <w:color w:val="000000"/>
          <w:sz w:val="24"/>
          <w:szCs w:val="24"/>
          <w:lang w:eastAsia="ru-RU"/>
        </w:rPr>
        <w:t xml:space="preserve"> в том числе ограничение технических и иных параметров воздействия на объект культурного наследия;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3) к благоустройству в границах территории объекта культурного наследия, включенного в реестр, земельного участка, в границах которого располагается объект археологического наследия.</w:t>
      </w:r>
    </w:p>
    <w:p w:rsidR="00CD763B" w:rsidRPr="004F680D" w:rsidRDefault="00CD763B" w:rsidP="005C463A">
      <w:pPr>
        <w:spacing w:after="0" w:line="0" w:lineRule="atLeast"/>
        <w:ind w:right="14" w:firstLine="562"/>
        <w:jc w:val="center"/>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Условия доступа граждан Российской Федерации, иностранных граждан и лиц без гражданства к объектам культурного наследия:</w:t>
      </w:r>
    </w:p>
    <w:p w:rsidR="00CD763B" w:rsidRPr="004F680D" w:rsidRDefault="00326F21" w:rsidP="005C463A">
      <w:pPr>
        <w:spacing w:after="0" w:line="0" w:lineRule="atLeast"/>
        <w:ind w:firstLine="562"/>
        <w:jc w:val="both"/>
        <w:rPr>
          <w:rFonts w:ascii="Courier New" w:eastAsia="Times New Roman" w:hAnsi="Courier New" w:cs="Courier New"/>
          <w:color w:val="000000"/>
          <w:sz w:val="24"/>
          <w:szCs w:val="24"/>
          <w:lang w:eastAsia="ru-RU"/>
        </w:rPr>
      </w:pPr>
      <w:proofErr w:type="gramStart"/>
      <w:r>
        <w:rPr>
          <w:rFonts w:ascii="Times New Roman" w:eastAsia="Times New Roman" w:hAnsi="Times New Roman" w:cs="Times New Roman"/>
          <w:color w:val="000000"/>
          <w:sz w:val="24"/>
          <w:szCs w:val="24"/>
          <w:lang w:eastAsia="ru-RU"/>
        </w:rPr>
        <w:t>У</w:t>
      </w:r>
      <w:r w:rsidR="00CD763B" w:rsidRPr="004F680D">
        <w:rPr>
          <w:rFonts w:ascii="Times New Roman" w:eastAsia="Times New Roman" w:hAnsi="Times New Roman" w:cs="Times New Roman"/>
          <w:color w:val="000000"/>
          <w:sz w:val="24"/>
          <w:szCs w:val="24"/>
          <w:lang w:eastAsia="ru-RU"/>
        </w:rPr>
        <w:t xml:space="preserve">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r:id="rId12" w:history="1">
        <w:r w:rsidR="00CD763B" w:rsidRPr="00326F21">
          <w:rPr>
            <w:rFonts w:ascii="Times New Roman" w:eastAsia="Times New Roman" w:hAnsi="Times New Roman" w:cs="Times New Roman"/>
            <w:color w:val="0000FF"/>
            <w:sz w:val="24"/>
            <w:szCs w:val="24"/>
            <w:u w:val="single"/>
            <w:lang w:eastAsia="ru-RU"/>
          </w:rPr>
          <w:t>пунктом 7 статьи 47.6</w:t>
        </w:r>
      </w:hyperlink>
      <w:r w:rsidR="00CD763B" w:rsidRPr="00326F21">
        <w:rPr>
          <w:rFonts w:ascii="Times New Roman" w:eastAsia="Times New Roman" w:hAnsi="Times New Roman" w:cs="Times New Roman"/>
          <w:color w:val="000000"/>
          <w:sz w:val="24"/>
          <w:szCs w:val="24"/>
          <w:lang w:eastAsia="ru-RU"/>
        </w:rPr>
        <w:t xml:space="preserve"> </w:t>
      </w:r>
      <w:r w:rsidR="00CD763B" w:rsidRPr="004F680D">
        <w:rPr>
          <w:rFonts w:ascii="Times New Roman" w:eastAsia="Times New Roman" w:hAnsi="Times New Roman" w:cs="Times New Roman"/>
          <w:color w:val="000000"/>
          <w:sz w:val="24"/>
          <w:szCs w:val="24"/>
          <w:lang w:eastAsia="ru-RU"/>
        </w:rPr>
        <w:t>Закона 73-ФЗ,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w:t>
      </w:r>
      <w:proofErr w:type="gramEnd"/>
      <w:r w:rsidR="00CD763B" w:rsidRPr="004F680D">
        <w:rPr>
          <w:rFonts w:ascii="Times New Roman" w:eastAsia="Times New Roman" w:hAnsi="Times New Roman" w:cs="Times New Roman"/>
          <w:color w:val="000000"/>
          <w:sz w:val="24"/>
          <w:szCs w:val="24"/>
          <w:lang w:eastAsia="ru-RU"/>
        </w:rPr>
        <w:t xml:space="preserve"> наследия, требований к его сохранению, характера современного использования данного объекта культурного наследия, включенного в реестр.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культурно-просветительской, образовательной, туристической, экскурсионной и (или) религиозной деятельности собственник или иной законный владелец объекта культурного наследия обязаны:</w:t>
      </w:r>
    </w:p>
    <w:p w:rsidR="00CD763B" w:rsidRPr="004F680D" w:rsidRDefault="00CD763B" w:rsidP="005C463A">
      <w:pPr>
        <w:spacing w:after="0" w:line="0" w:lineRule="atLeast"/>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1) обеспечивать доступ граждан Российской Федерации, иностранных граждан и лиц без гражданства к объекту культурного наследия;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2) согласно ст. 47.5 Закона 73-ФЗ, в связи с неудовлетворительным физическим состоянием объекта культурного наследи, приостановить доступ к объекту культурного наследия до завершения работ по сохранению объекта культурного наследия;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3) обеспечивать беспрепятственный доступ к объекту культурного наследия и в его помещения </w:t>
      </w:r>
      <w:proofErr w:type="gramStart"/>
      <w:r w:rsidRPr="004F680D">
        <w:rPr>
          <w:rFonts w:ascii="Times New Roman" w:eastAsia="Times New Roman" w:hAnsi="Times New Roman" w:cs="Times New Roman"/>
          <w:color w:val="000000"/>
          <w:sz w:val="24"/>
          <w:szCs w:val="24"/>
          <w:lang w:eastAsia="ru-RU"/>
        </w:rPr>
        <w:t>представителей органа охраны объектов культурного наследия</w:t>
      </w:r>
      <w:proofErr w:type="gramEnd"/>
      <w:r w:rsidRPr="004F680D">
        <w:rPr>
          <w:rFonts w:ascii="Times New Roman" w:eastAsia="Times New Roman" w:hAnsi="Times New Roman" w:cs="Times New Roman"/>
          <w:color w:val="000000"/>
          <w:sz w:val="24"/>
          <w:szCs w:val="24"/>
          <w:lang w:eastAsia="ru-RU"/>
        </w:rPr>
        <w:t xml:space="preserve"> в порядке, установленном законодательством Российской Федерации, законодательством Чувашской Республики, для осуществления контроля за состоянием объекта культурного наследия и систематического наблюдения.</w:t>
      </w:r>
    </w:p>
    <w:p w:rsidR="00CD763B" w:rsidRPr="004F680D" w:rsidRDefault="00CD763B" w:rsidP="005C463A">
      <w:pPr>
        <w:spacing w:after="0" w:line="0" w:lineRule="atLeast"/>
        <w:ind w:right="14"/>
        <w:jc w:val="center"/>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Требования к размещению наружной рекламы на Объекте:</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Не допускается распространение наружной рекламы на объектах культурного наследия, включенных в реестр, а также на их территориях, за исключением достопримечательных мест.</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proofErr w:type="gramStart"/>
      <w:r w:rsidRPr="004F680D">
        <w:rPr>
          <w:rFonts w:ascii="Times New Roman" w:eastAsia="Times New Roman" w:hAnsi="Times New Roman" w:cs="Times New Roman"/>
          <w:color w:val="000000"/>
          <w:sz w:val="24"/>
          <w:szCs w:val="24"/>
          <w:lang w:eastAsia="ru-RU"/>
        </w:rPr>
        <w:t xml:space="preserve">Запрет или ограничение распространения наружной рекламы на объектах культурного наследия, находящихся в границах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r:id="rId13" w:history="1">
        <w:r w:rsidRPr="00326F21">
          <w:rPr>
            <w:rFonts w:ascii="Times New Roman" w:eastAsia="Times New Roman" w:hAnsi="Times New Roman" w:cs="Times New Roman"/>
            <w:color w:val="0000FF"/>
            <w:sz w:val="24"/>
            <w:szCs w:val="24"/>
            <w:u w:val="single"/>
            <w:lang w:eastAsia="ru-RU"/>
          </w:rPr>
          <w:t>пунктом 7 статьи 47.6</w:t>
        </w:r>
      </w:hyperlink>
      <w:r w:rsidRPr="004F680D">
        <w:rPr>
          <w:rFonts w:ascii="Times New Roman" w:eastAsia="Times New Roman" w:hAnsi="Times New Roman" w:cs="Times New Roman"/>
          <w:color w:val="000000"/>
          <w:sz w:val="24"/>
          <w:szCs w:val="24"/>
          <w:lang w:eastAsia="ru-RU"/>
        </w:rPr>
        <w:t xml:space="preserve"> Закона 73-ФЗ, и вносятся в правила землепользования и застройки, разработанные в соответствии с Градостроительным </w:t>
      </w:r>
      <w:hyperlink r:id="rId14" w:history="1">
        <w:r w:rsidRPr="00326F21">
          <w:rPr>
            <w:rFonts w:ascii="Times New Roman" w:eastAsia="Times New Roman" w:hAnsi="Times New Roman" w:cs="Times New Roman"/>
            <w:color w:val="0000FF"/>
            <w:sz w:val="24"/>
            <w:szCs w:val="24"/>
            <w:u w:val="single"/>
            <w:lang w:eastAsia="ru-RU"/>
          </w:rPr>
          <w:t>кодексом</w:t>
        </w:r>
      </w:hyperlink>
      <w:r w:rsidRPr="004F680D">
        <w:rPr>
          <w:rFonts w:ascii="Times New Roman" w:eastAsia="Times New Roman" w:hAnsi="Times New Roman" w:cs="Times New Roman"/>
          <w:color w:val="000000"/>
          <w:sz w:val="24"/>
          <w:szCs w:val="24"/>
          <w:lang w:eastAsia="ru-RU"/>
        </w:rPr>
        <w:t xml:space="preserve"> Российской Федерации.</w:t>
      </w:r>
      <w:proofErr w:type="gramEnd"/>
    </w:p>
    <w:p w:rsidR="00CD763B"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proofErr w:type="gramStart"/>
      <w:r w:rsidRPr="004F680D">
        <w:rPr>
          <w:rFonts w:ascii="Times New Roman" w:eastAsia="Times New Roman" w:hAnsi="Times New Roman" w:cs="Times New Roman"/>
          <w:color w:val="000000"/>
          <w:sz w:val="24"/>
          <w:szCs w:val="24"/>
          <w:lang w:eastAsia="ru-RU"/>
        </w:rPr>
        <w:t xml:space="preserve">Указанные требования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w:t>
      </w:r>
      <w:r w:rsidRPr="004F680D">
        <w:rPr>
          <w:rFonts w:ascii="Times New Roman" w:eastAsia="Times New Roman" w:hAnsi="Times New Roman" w:cs="Times New Roman"/>
          <w:color w:val="000000"/>
          <w:sz w:val="24"/>
          <w:szCs w:val="24"/>
          <w:lang w:eastAsia="ru-RU"/>
        </w:rPr>
        <w:lastRenderedPageBreak/>
        <w:t>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w:t>
      </w:r>
      <w:proofErr w:type="gramEnd"/>
      <w:r w:rsidRPr="004F680D">
        <w:rPr>
          <w:rFonts w:ascii="Times New Roman" w:eastAsia="Times New Roman" w:hAnsi="Times New Roman" w:cs="Times New Roman"/>
          <w:color w:val="000000"/>
          <w:sz w:val="24"/>
          <w:szCs w:val="24"/>
          <w:lang w:eastAsia="ru-RU"/>
        </w:rPr>
        <w:t xml:space="preserve"> площади (пространства). В таком случае актом соответствующего органа охраны объектов культурного наследия устанавливаются требования к размещению наружной рекламы на данном объекте культурного наследия (либо его территории), включая место (места) ее возможного размещения, требования к внешнему виду, цветовым решениям, способам крепления</w:t>
      </w:r>
      <w:r w:rsidR="00326F21">
        <w:rPr>
          <w:rFonts w:ascii="Times New Roman" w:eastAsia="Times New Roman" w:hAnsi="Times New Roman" w:cs="Times New Roman"/>
          <w:color w:val="000000"/>
          <w:sz w:val="24"/>
          <w:szCs w:val="24"/>
          <w:lang w:eastAsia="ru-RU"/>
        </w:rPr>
        <w:t>.</w:t>
      </w:r>
    </w:p>
    <w:p w:rsidR="005C463A" w:rsidRPr="004F680D" w:rsidRDefault="005C463A" w:rsidP="005C463A">
      <w:pPr>
        <w:spacing w:after="0" w:line="0" w:lineRule="atLeast"/>
        <w:ind w:firstLine="562"/>
        <w:jc w:val="both"/>
        <w:rPr>
          <w:rFonts w:ascii="Courier New" w:eastAsia="Times New Roman" w:hAnsi="Courier New" w:cs="Courier New"/>
          <w:color w:val="000000"/>
          <w:sz w:val="24"/>
          <w:szCs w:val="24"/>
          <w:lang w:eastAsia="ru-RU"/>
        </w:rPr>
      </w:pPr>
    </w:p>
    <w:p w:rsidR="00CD763B" w:rsidRPr="004F680D" w:rsidRDefault="00326F21" w:rsidP="005C463A">
      <w:pPr>
        <w:keepNext/>
        <w:numPr>
          <w:ilvl w:val="0"/>
          <w:numId w:val="3"/>
        </w:numPr>
        <w:spacing w:after="0" w:line="0" w:lineRule="atLeast"/>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w:t>
      </w:r>
      <w:r w:rsidR="00CD763B" w:rsidRPr="004F680D">
        <w:rPr>
          <w:rFonts w:ascii="Times New Roman" w:eastAsia="Times New Roman" w:hAnsi="Times New Roman" w:cs="Times New Roman"/>
          <w:b/>
          <w:bCs/>
          <w:color w:val="000000"/>
          <w:sz w:val="24"/>
          <w:szCs w:val="24"/>
          <w:lang w:eastAsia="ru-RU"/>
        </w:rPr>
        <w:t>словия конкурса</w:t>
      </w:r>
    </w:p>
    <w:p w:rsidR="00CD763B" w:rsidRDefault="00326F21" w:rsidP="005C463A">
      <w:pPr>
        <w:spacing w:after="0" w:line="0" w:lineRule="atLeast"/>
        <w:ind w:firstLine="562"/>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w:t>
      </w:r>
      <w:r w:rsidR="00CD763B" w:rsidRPr="004F680D">
        <w:rPr>
          <w:rFonts w:ascii="Times New Roman" w:eastAsia="Times New Roman" w:hAnsi="Times New Roman" w:cs="Times New Roman"/>
          <w:color w:val="000000"/>
          <w:sz w:val="24"/>
          <w:szCs w:val="24"/>
          <w:lang w:eastAsia="ru-RU"/>
        </w:rPr>
        <w:t xml:space="preserve">словия конкурса являются неотъемлемой частью конкурсной документации, утвержденной распоряжением </w:t>
      </w:r>
      <w:r>
        <w:rPr>
          <w:rFonts w:ascii="Times New Roman" w:eastAsia="Times New Roman" w:hAnsi="Times New Roman" w:cs="Times New Roman"/>
          <w:color w:val="000000"/>
          <w:sz w:val="24"/>
          <w:szCs w:val="24"/>
          <w:lang w:eastAsia="ru-RU"/>
        </w:rPr>
        <w:t>администрации Порецкого района</w:t>
      </w:r>
      <w:r w:rsidR="00CD763B" w:rsidRPr="004F680D">
        <w:rPr>
          <w:rFonts w:ascii="Times New Roman" w:eastAsia="Times New Roman" w:hAnsi="Times New Roman" w:cs="Times New Roman"/>
          <w:color w:val="000000"/>
          <w:sz w:val="24"/>
          <w:szCs w:val="24"/>
          <w:lang w:eastAsia="ru-RU"/>
        </w:rPr>
        <w:t xml:space="preserve"> и согласованной Министерством культуры, по делам национальностей и архивного дела Чувашской Республики.</w:t>
      </w:r>
    </w:p>
    <w:p w:rsidR="005C463A" w:rsidRPr="004F680D" w:rsidRDefault="005C463A" w:rsidP="005C463A">
      <w:pPr>
        <w:spacing w:after="0" w:line="0" w:lineRule="atLeast"/>
        <w:ind w:firstLine="562"/>
        <w:jc w:val="both"/>
        <w:rPr>
          <w:rFonts w:ascii="Courier New" w:eastAsia="Times New Roman" w:hAnsi="Courier New" w:cs="Courier New"/>
          <w:color w:val="000000"/>
          <w:sz w:val="24"/>
          <w:szCs w:val="24"/>
          <w:lang w:eastAsia="ru-RU"/>
        </w:rPr>
      </w:pPr>
    </w:p>
    <w:p w:rsidR="00CD763B" w:rsidRDefault="00326F21" w:rsidP="005C463A">
      <w:pPr>
        <w:keepNext/>
        <w:spacing w:after="0" w:line="0" w:lineRule="atLeast"/>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4</w:t>
      </w:r>
      <w:r w:rsidR="00CD763B" w:rsidRPr="004F680D">
        <w:rPr>
          <w:rFonts w:ascii="Times New Roman" w:eastAsia="Times New Roman" w:hAnsi="Times New Roman" w:cs="Times New Roman"/>
          <w:b/>
          <w:bCs/>
          <w:color w:val="000000"/>
          <w:sz w:val="24"/>
          <w:szCs w:val="24"/>
          <w:lang w:eastAsia="ru-RU"/>
        </w:rPr>
        <w:t>. Начальная цена продажи имущества</w:t>
      </w:r>
    </w:p>
    <w:p w:rsidR="005C463A" w:rsidRPr="004F680D" w:rsidRDefault="005C463A" w:rsidP="005C463A">
      <w:pPr>
        <w:keepNext/>
        <w:spacing w:after="0" w:line="0" w:lineRule="atLeast"/>
        <w:jc w:val="center"/>
        <w:rPr>
          <w:rFonts w:ascii="Times New Roman" w:eastAsia="Times New Roman" w:hAnsi="Times New Roman" w:cs="Times New Roman"/>
          <w:color w:val="000000"/>
          <w:sz w:val="24"/>
          <w:szCs w:val="24"/>
          <w:lang w:eastAsia="ru-RU"/>
        </w:rPr>
      </w:pP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Начальная цена продажи имущества и цена первоначального предложения: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ЛОТ № 1 – </w:t>
      </w:r>
      <w:r w:rsidR="00326F21">
        <w:rPr>
          <w:rFonts w:ascii="Times New Roman" w:eastAsia="Times New Roman" w:hAnsi="Times New Roman" w:cs="Times New Roman"/>
          <w:color w:val="000000"/>
          <w:sz w:val="24"/>
          <w:szCs w:val="24"/>
          <w:lang w:eastAsia="ru-RU"/>
        </w:rPr>
        <w:t>1 200 000</w:t>
      </w:r>
      <w:r w:rsidRPr="004F680D">
        <w:rPr>
          <w:rFonts w:ascii="Times New Roman" w:eastAsia="Times New Roman" w:hAnsi="Times New Roman" w:cs="Times New Roman"/>
          <w:color w:val="000000"/>
          <w:sz w:val="24"/>
          <w:szCs w:val="24"/>
          <w:lang w:eastAsia="ru-RU"/>
        </w:rPr>
        <w:t xml:space="preserve"> (</w:t>
      </w:r>
      <w:r w:rsidR="00326F21">
        <w:rPr>
          <w:rFonts w:ascii="Times New Roman" w:eastAsia="Times New Roman" w:hAnsi="Times New Roman" w:cs="Times New Roman"/>
          <w:color w:val="000000"/>
          <w:sz w:val="24"/>
          <w:szCs w:val="24"/>
          <w:lang w:eastAsia="ru-RU"/>
        </w:rPr>
        <w:t>Один миллион двести</w:t>
      </w:r>
      <w:r w:rsidRPr="004F680D">
        <w:rPr>
          <w:rFonts w:ascii="Times New Roman" w:eastAsia="Times New Roman" w:hAnsi="Times New Roman" w:cs="Times New Roman"/>
          <w:color w:val="000000"/>
          <w:sz w:val="24"/>
          <w:szCs w:val="24"/>
          <w:lang w:eastAsia="ru-RU"/>
        </w:rPr>
        <w:t xml:space="preserve"> тысяч) рублей с учетом налога на добавленную стоимость;</w:t>
      </w:r>
    </w:p>
    <w:p w:rsidR="00326F21"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Размер задатка: 20% от начальной цены имущества и составляет </w:t>
      </w:r>
      <w:r w:rsidR="00326F21">
        <w:rPr>
          <w:rFonts w:ascii="Times New Roman" w:eastAsia="Times New Roman" w:hAnsi="Times New Roman" w:cs="Times New Roman"/>
          <w:color w:val="000000"/>
          <w:sz w:val="24"/>
          <w:szCs w:val="24"/>
          <w:lang w:eastAsia="ru-RU"/>
        </w:rPr>
        <w:t>240 000</w:t>
      </w:r>
      <w:r w:rsidRPr="004F680D">
        <w:rPr>
          <w:rFonts w:ascii="Times New Roman" w:eastAsia="Times New Roman" w:hAnsi="Times New Roman" w:cs="Times New Roman"/>
          <w:color w:val="000000"/>
          <w:sz w:val="24"/>
          <w:szCs w:val="24"/>
          <w:lang w:eastAsia="ru-RU"/>
        </w:rPr>
        <w:t xml:space="preserve"> (</w:t>
      </w:r>
      <w:r w:rsidR="00326F21">
        <w:rPr>
          <w:rFonts w:ascii="Times New Roman" w:eastAsia="Times New Roman" w:hAnsi="Times New Roman" w:cs="Times New Roman"/>
          <w:color w:val="000000"/>
          <w:sz w:val="24"/>
          <w:szCs w:val="24"/>
          <w:lang w:eastAsia="ru-RU"/>
        </w:rPr>
        <w:t>Двести сорок тысяч)</w:t>
      </w:r>
      <w:r w:rsidRPr="004F680D">
        <w:rPr>
          <w:rFonts w:ascii="Times New Roman" w:eastAsia="Times New Roman" w:hAnsi="Times New Roman" w:cs="Times New Roman"/>
          <w:color w:val="000000"/>
          <w:sz w:val="24"/>
          <w:szCs w:val="24"/>
          <w:lang w:eastAsia="ru-RU"/>
        </w:rPr>
        <w:t xml:space="preserve"> рублей. </w:t>
      </w:r>
    </w:p>
    <w:p w:rsidR="005C463A" w:rsidRDefault="005C463A" w:rsidP="005C463A">
      <w:pPr>
        <w:spacing w:after="0" w:line="0" w:lineRule="atLeast"/>
        <w:ind w:firstLine="562"/>
        <w:jc w:val="center"/>
        <w:rPr>
          <w:rFonts w:ascii="Times New Roman" w:eastAsia="Times New Roman" w:hAnsi="Times New Roman" w:cs="Times New Roman"/>
          <w:b/>
          <w:bCs/>
          <w:color w:val="000000"/>
          <w:sz w:val="24"/>
          <w:szCs w:val="24"/>
          <w:lang w:eastAsia="ru-RU"/>
        </w:rPr>
      </w:pPr>
    </w:p>
    <w:p w:rsidR="005C463A" w:rsidRDefault="00326F21" w:rsidP="005C463A">
      <w:pPr>
        <w:spacing w:after="0" w:line="0" w:lineRule="atLeast"/>
        <w:ind w:firstLine="562"/>
        <w:jc w:val="center"/>
        <w:rPr>
          <w:rFonts w:ascii="Courier New" w:eastAsia="Times New Roman" w:hAnsi="Courier New" w:cs="Courier New"/>
          <w:color w:val="000000"/>
          <w:sz w:val="24"/>
          <w:szCs w:val="24"/>
          <w:lang w:eastAsia="ru-RU"/>
        </w:rPr>
      </w:pPr>
      <w:r>
        <w:rPr>
          <w:rFonts w:ascii="Times New Roman" w:eastAsia="Times New Roman" w:hAnsi="Times New Roman" w:cs="Times New Roman"/>
          <w:b/>
          <w:bCs/>
          <w:color w:val="000000"/>
          <w:sz w:val="24"/>
          <w:szCs w:val="24"/>
          <w:lang w:eastAsia="ru-RU"/>
        </w:rPr>
        <w:t>5</w:t>
      </w:r>
      <w:r w:rsidR="00CD763B" w:rsidRPr="004F680D">
        <w:rPr>
          <w:rFonts w:ascii="Times New Roman" w:eastAsia="Times New Roman" w:hAnsi="Times New Roman" w:cs="Times New Roman"/>
          <w:b/>
          <w:bCs/>
          <w:color w:val="000000"/>
          <w:sz w:val="24"/>
          <w:szCs w:val="24"/>
          <w:lang w:eastAsia="ru-RU"/>
        </w:rPr>
        <w:t>. Внесение задатка на участие в конкурсе.</w:t>
      </w:r>
    </w:p>
    <w:p w:rsidR="00CD763B" w:rsidRPr="004F680D" w:rsidRDefault="00CD763B" w:rsidP="005C463A">
      <w:pPr>
        <w:spacing w:after="0" w:line="0" w:lineRule="atLeast"/>
        <w:ind w:firstLine="562"/>
        <w:jc w:val="center"/>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1. Для участия в конкурсе Претендент вносит задаток в размере 20% от начальной цены продажи лота единым платежом в валюте Российской Федерации по лоту № 1 – в размере </w:t>
      </w:r>
      <w:r w:rsidR="00DE4A42">
        <w:rPr>
          <w:rFonts w:ascii="Times New Roman" w:eastAsia="Times New Roman" w:hAnsi="Times New Roman" w:cs="Times New Roman"/>
          <w:color w:val="000000"/>
          <w:sz w:val="24"/>
          <w:szCs w:val="24"/>
          <w:lang w:eastAsia="ru-RU"/>
        </w:rPr>
        <w:t>240 000</w:t>
      </w:r>
      <w:r w:rsidRPr="004F680D">
        <w:rPr>
          <w:rFonts w:ascii="Times New Roman" w:eastAsia="Times New Roman" w:hAnsi="Times New Roman" w:cs="Times New Roman"/>
          <w:color w:val="000000"/>
          <w:sz w:val="24"/>
          <w:szCs w:val="24"/>
          <w:lang w:eastAsia="ru-RU"/>
        </w:rPr>
        <w:t xml:space="preserve"> (</w:t>
      </w:r>
      <w:r w:rsidR="00DE4A42">
        <w:rPr>
          <w:rFonts w:ascii="Times New Roman" w:eastAsia="Times New Roman" w:hAnsi="Times New Roman" w:cs="Times New Roman"/>
          <w:color w:val="000000"/>
          <w:sz w:val="24"/>
          <w:szCs w:val="24"/>
          <w:lang w:eastAsia="ru-RU"/>
        </w:rPr>
        <w:t>Двести сорок тысяч</w:t>
      </w:r>
      <w:r w:rsidRPr="004F680D">
        <w:rPr>
          <w:rFonts w:ascii="Times New Roman" w:eastAsia="Times New Roman" w:hAnsi="Times New Roman" w:cs="Times New Roman"/>
          <w:color w:val="000000"/>
          <w:sz w:val="24"/>
          <w:szCs w:val="24"/>
          <w:lang w:eastAsia="ru-RU"/>
        </w:rPr>
        <w:t xml:space="preserve">) рублей. </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Платежи по перечислению задатка для участия в торгах и порядок возврата задатка осуществляются в соответствии с Регламентом электронной площадки. </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Задаток, внесенный победителем конкурса, засчитывается в счет исполнения обязательств по оплате стоимости реализуемого имущества по договору купли-продажи. </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D763B" w:rsidRPr="004F680D" w:rsidRDefault="00CD763B" w:rsidP="005C463A">
      <w:pPr>
        <w:spacing w:after="0" w:line="0" w:lineRule="atLeast"/>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3. Порядок возвращения задатка: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участникам конкурса, за исключением его победителя, в течение 5 календарных дней со дня подведения итогов конкурса;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претендентам на участие в конкурсе, заявки и документы которых не были приняты к рассмотрению, либо претендентам, не допущенным к участию в конкурсе, в течение 5 календарных дней со дня подписания протокола о признании претендентов участниками конкурса.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4. При уклонении или отказе победителя конкурса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 В случае неисполнения обязанности по оплате имущества в соответствии с договором купли-продажи участником, признанным победителем конкурса и заключившим с продавцом договор купли-продажи, задаток ему не возвращается.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Кроме того, в случае неисполнения покупателем обязанности по оплате имущества в соответствии с договором купли-продажи, а также в случае уклонения участником, </w:t>
      </w:r>
      <w:r w:rsidRPr="004F680D">
        <w:rPr>
          <w:rFonts w:ascii="Times New Roman" w:eastAsia="Times New Roman" w:hAnsi="Times New Roman" w:cs="Times New Roman"/>
          <w:color w:val="000000"/>
          <w:sz w:val="24"/>
          <w:szCs w:val="24"/>
          <w:lang w:eastAsia="ru-RU"/>
        </w:rPr>
        <w:lastRenderedPageBreak/>
        <w:t>признанным победителем конкурса от заключения Договора купли-продажи, с данного участника (покупателя) взимается штраф в размере внесенного задатка.</w:t>
      </w:r>
    </w:p>
    <w:p w:rsidR="00CD763B" w:rsidRPr="004F680D" w:rsidRDefault="00CD763B" w:rsidP="005C463A">
      <w:pPr>
        <w:spacing w:after="0" w:line="0" w:lineRule="atLeast"/>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Задаток возвращается в следующих случаях и порядке:</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в случае отзыва заявки претендентом до даты окончания приема заявок, задаток возвращается претенденту не позднее пяти дней со дня поступления организатору конкурса письменного уведомления от претендента об отзыве заявки;</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 если претендент не допущен к участию в конкурсе, задаток возвращается претенденту в течение пяти дней </w:t>
      </w:r>
      <w:proofErr w:type="gramStart"/>
      <w:r w:rsidRPr="004F680D">
        <w:rPr>
          <w:rFonts w:ascii="Times New Roman" w:eastAsia="Times New Roman" w:hAnsi="Times New Roman" w:cs="Times New Roman"/>
          <w:color w:val="000000"/>
          <w:sz w:val="24"/>
          <w:szCs w:val="24"/>
          <w:lang w:eastAsia="ru-RU"/>
        </w:rPr>
        <w:t>с даты принятия</w:t>
      </w:r>
      <w:proofErr w:type="gramEnd"/>
      <w:r w:rsidRPr="004F680D">
        <w:rPr>
          <w:rFonts w:ascii="Times New Roman" w:eastAsia="Times New Roman" w:hAnsi="Times New Roman" w:cs="Times New Roman"/>
          <w:color w:val="000000"/>
          <w:sz w:val="24"/>
          <w:szCs w:val="24"/>
          <w:lang w:eastAsia="ru-RU"/>
        </w:rPr>
        <w:t xml:space="preserve"> решения о признании претендентов участниками конкурса; </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 если участник конкурса не признан победителем, либо конкурс признан несостоявшимся, задаток возвращается участникам в течение пяти дней </w:t>
      </w:r>
      <w:proofErr w:type="gramStart"/>
      <w:r w:rsidRPr="004F680D">
        <w:rPr>
          <w:rFonts w:ascii="Times New Roman" w:eastAsia="Times New Roman" w:hAnsi="Times New Roman" w:cs="Times New Roman"/>
          <w:color w:val="000000"/>
          <w:sz w:val="24"/>
          <w:szCs w:val="24"/>
          <w:lang w:eastAsia="ru-RU"/>
        </w:rPr>
        <w:t>с даты подведения</w:t>
      </w:r>
      <w:proofErr w:type="gramEnd"/>
      <w:r w:rsidRPr="004F680D">
        <w:rPr>
          <w:rFonts w:ascii="Times New Roman" w:eastAsia="Times New Roman" w:hAnsi="Times New Roman" w:cs="Times New Roman"/>
          <w:color w:val="000000"/>
          <w:sz w:val="24"/>
          <w:szCs w:val="24"/>
          <w:lang w:eastAsia="ru-RU"/>
        </w:rPr>
        <w:t xml:space="preserve"> итогов конкурса;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 в случае отзыва заявки претендентом после даты окончания приема заявок задаток возвращается претенденту в течение пяти дней </w:t>
      </w:r>
      <w:proofErr w:type="gramStart"/>
      <w:r w:rsidRPr="004F680D">
        <w:rPr>
          <w:rFonts w:ascii="Times New Roman" w:eastAsia="Times New Roman" w:hAnsi="Times New Roman" w:cs="Times New Roman"/>
          <w:color w:val="000000"/>
          <w:sz w:val="24"/>
          <w:szCs w:val="24"/>
          <w:lang w:eastAsia="ru-RU"/>
        </w:rPr>
        <w:t>с даты подведения</w:t>
      </w:r>
      <w:proofErr w:type="gramEnd"/>
      <w:r w:rsidRPr="004F680D">
        <w:rPr>
          <w:rFonts w:ascii="Times New Roman" w:eastAsia="Times New Roman" w:hAnsi="Times New Roman" w:cs="Times New Roman"/>
          <w:color w:val="000000"/>
          <w:sz w:val="24"/>
          <w:szCs w:val="24"/>
          <w:lang w:eastAsia="ru-RU"/>
        </w:rPr>
        <w:t xml:space="preserve"> итогов конкурса.</w:t>
      </w:r>
    </w:p>
    <w:p w:rsidR="005C463A" w:rsidRDefault="005C463A" w:rsidP="005C463A">
      <w:pPr>
        <w:spacing w:after="0" w:line="0" w:lineRule="atLeast"/>
        <w:jc w:val="center"/>
        <w:rPr>
          <w:rFonts w:ascii="Times New Roman" w:eastAsia="Times New Roman" w:hAnsi="Times New Roman" w:cs="Times New Roman"/>
          <w:b/>
          <w:bCs/>
          <w:color w:val="000000"/>
          <w:sz w:val="24"/>
          <w:szCs w:val="24"/>
          <w:lang w:eastAsia="ru-RU"/>
        </w:rPr>
      </w:pPr>
    </w:p>
    <w:p w:rsidR="00CD763B" w:rsidRDefault="00CD763B" w:rsidP="005C463A">
      <w:pPr>
        <w:spacing w:after="0" w:line="0" w:lineRule="atLeast"/>
        <w:jc w:val="center"/>
        <w:rPr>
          <w:rFonts w:ascii="Times New Roman" w:eastAsia="Times New Roman" w:hAnsi="Times New Roman" w:cs="Times New Roman"/>
          <w:b/>
          <w:bCs/>
          <w:color w:val="000000"/>
          <w:sz w:val="24"/>
          <w:szCs w:val="24"/>
          <w:lang w:eastAsia="ru-RU"/>
        </w:rPr>
      </w:pPr>
      <w:r w:rsidRPr="004F680D">
        <w:rPr>
          <w:rFonts w:ascii="Times New Roman" w:eastAsia="Times New Roman" w:hAnsi="Times New Roman" w:cs="Times New Roman"/>
          <w:b/>
          <w:bCs/>
          <w:color w:val="000000"/>
          <w:sz w:val="24"/>
          <w:szCs w:val="24"/>
          <w:lang w:eastAsia="ru-RU"/>
        </w:rPr>
        <w:t>6. Участники конкурса</w:t>
      </w:r>
      <w:r w:rsidR="005C463A">
        <w:rPr>
          <w:rFonts w:ascii="Times New Roman" w:eastAsia="Times New Roman" w:hAnsi="Times New Roman" w:cs="Times New Roman"/>
          <w:b/>
          <w:bCs/>
          <w:color w:val="000000"/>
          <w:sz w:val="24"/>
          <w:szCs w:val="24"/>
          <w:lang w:eastAsia="ru-RU"/>
        </w:rPr>
        <w:t>.</w:t>
      </w:r>
    </w:p>
    <w:p w:rsidR="005C463A" w:rsidRPr="004F680D" w:rsidRDefault="005C463A" w:rsidP="005C463A">
      <w:pPr>
        <w:spacing w:after="0" w:line="0" w:lineRule="atLeast"/>
        <w:jc w:val="center"/>
        <w:rPr>
          <w:rFonts w:ascii="Courier New" w:eastAsia="Times New Roman" w:hAnsi="Courier New" w:cs="Courier New"/>
          <w:color w:val="000000"/>
          <w:sz w:val="24"/>
          <w:szCs w:val="24"/>
          <w:lang w:eastAsia="ru-RU"/>
        </w:rPr>
      </w:pP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Покупателями </w:t>
      </w:r>
      <w:r w:rsidR="00326F21">
        <w:rPr>
          <w:rFonts w:ascii="Times New Roman" w:eastAsia="Times New Roman" w:hAnsi="Times New Roman" w:cs="Times New Roman"/>
          <w:color w:val="000000"/>
          <w:sz w:val="24"/>
          <w:szCs w:val="24"/>
          <w:lang w:eastAsia="ru-RU"/>
        </w:rPr>
        <w:t>муниципального</w:t>
      </w:r>
      <w:r w:rsidRPr="004F680D">
        <w:rPr>
          <w:rFonts w:ascii="Times New Roman" w:eastAsia="Times New Roman" w:hAnsi="Times New Roman" w:cs="Times New Roman"/>
          <w:color w:val="000000"/>
          <w:sz w:val="24"/>
          <w:szCs w:val="24"/>
          <w:lang w:eastAsia="ru-RU"/>
        </w:rPr>
        <w:t xml:space="preserve"> имущества могут быть любые физические и юридические лица, за исключением:</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государственных и муниципальных унитарных предприятий, государственных и муниципальных учреждений; </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proofErr w:type="gramStart"/>
      <w:r w:rsidRPr="004F680D">
        <w:rPr>
          <w:rFonts w:ascii="Times New Roman" w:eastAsia="Times New Roman" w:hAnsi="Times New Roman" w:cs="Times New Roman"/>
          <w:color w:val="000000"/>
          <w:sz w:val="24"/>
          <w:szCs w:val="24"/>
          <w:lang w:eastAsia="ru-RU"/>
        </w:rPr>
        <w:t>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sidRPr="004F680D">
        <w:rPr>
          <w:rFonts w:ascii="Times New Roman" w:eastAsia="Times New Roman" w:hAnsi="Times New Roman" w:cs="Times New Roman"/>
          <w:color w:val="000000"/>
          <w:sz w:val="24"/>
          <w:szCs w:val="24"/>
          <w:lang w:eastAsia="ru-RU"/>
        </w:rPr>
        <w:t>офшорные</w:t>
      </w:r>
      <w:proofErr w:type="spellEnd"/>
      <w:r w:rsidRPr="004F680D">
        <w:rPr>
          <w:rFonts w:ascii="Times New Roman" w:eastAsia="Times New Roman" w:hAnsi="Times New Roman" w:cs="Times New Roman"/>
          <w:color w:val="000000"/>
          <w:sz w:val="24"/>
          <w:szCs w:val="24"/>
          <w:lang w:eastAsia="ru-RU"/>
        </w:rPr>
        <w:t xml:space="preserve"> зоны);</w:t>
      </w:r>
      <w:proofErr w:type="gramEnd"/>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юридических лиц, в отношении которых </w:t>
      </w:r>
      <w:proofErr w:type="spellStart"/>
      <w:r w:rsidRPr="004F680D">
        <w:rPr>
          <w:rFonts w:ascii="Times New Roman" w:eastAsia="Times New Roman" w:hAnsi="Times New Roman" w:cs="Times New Roman"/>
          <w:color w:val="000000"/>
          <w:sz w:val="24"/>
          <w:szCs w:val="24"/>
          <w:lang w:eastAsia="ru-RU"/>
        </w:rPr>
        <w:t>офшорной</w:t>
      </w:r>
      <w:proofErr w:type="spellEnd"/>
      <w:r w:rsidRPr="004F680D">
        <w:rPr>
          <w:rFonts w:ascii="Times New Roman" w:eastAsia="Times New Roman" w:hAnsi="Times New Roman" w:cs="Times New Roman"/>
          <w:color w:val="000000"/>
          <w:sz w:val="24"/>
          <w:szCs w:val="24"/>
          <w:lang w:eastAsia="ru-RU"/>
        </w:rPr>
        <w:t xml:space="preserve"> компанией или группой лиц, в которую входит </w:t>
      </w:r>
      <w:proofErr w:type="spellStart"/>
      <w:r w:rsidRPr="004F680D">
        <w:rPr>
          <w:rFonts w:ascii="Times New Roman" w:eastAsia="Times New Roman" w:hAnsi="Times New Roman" w:cs="Times New Roman"/>
          <w:color w:val="000000"/>
          <w:sz w:val="24"/>
          <w:szCs w:val="24"/>
          <w:lang w:eastAsia="ru-RU"/>
        </w:rPr>
        <w:t>офшорная</w:t>
      </w:r>
      <w:proofErr w:type="spellEnd"/>
      <w:r w:rsidRPr="004F680D">
        <w:rPr>
          <w:rFonts w:ascii="Times New Roman" w:eastAsia="Times New Roman" w:hAnsi="Times New Roman" w:cs="Times New Roman"/>
          <w:color w:val="000000"/>
          <w:sz w:val="24"/>
          <w:szCs w:val="24"/>
          <w:lang w:eastAsia="ru-RU"/>
        </w:rPr>
        <w:t xml:space="preserve"> компания, осуществляется контроль.</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Понятия «группа лиц» и «контроль» используются в значениях, указанных соответственно в статьях 9 и 11 Федерального закона от 26 июля 2006 года № 135-ФЗ «О защите конкуренции». </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Обязанность доказать свое право на участие в конкурсе возлагается на Претендента.</w:t>
      </w:r>
    </w:p>
    <w:p w:rsidR="00CD763B"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Конкурс является открытым по составу участников.</w:t>
      </w:r>
    </w:p>
    <w:p w:rsidR="005C463A" w:rsidRPr="004F680D" w:rsidRDefault="005C463A" w:rsidP="005C463A">
      <w:pPr>
        <w:spacing w:after="0" w:line="0" w:lineRule="atLeast"/>
        <w:ind w:firstLine="562"/>
        <w:jc w:val="both"/>
        <w:rPr>
          <w:rFonts w:ascii="Courier New" w:eastAsia="Times New Roman" w:hAnsi="Courier New" w:cs="Courier New"/>
          <w:color w:val="000000"/>
          <w:sz w:val="24"/>
          <w:szCs w:val="24"/>
          <w:lang w:eastAsia="ru-RU"/>
        </w:rPr>
      </w:pPr>
    </w:p>
    <w:p w:rsidR="00CD763B" w:rsidRPr="004F680D" w:rsidRDefault="00CD763B" w:rsidP="005C463A">
      <w:pPr>
        <w:spacing w:after="0" w:line="0" w:lineRule="atLeast"/>
        <w:ind w:left="360"/>
        <w:jc w:val="center"/>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7. Перечень документов и формы их представления заявителями, участниками конкурса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Для участия в конкурсе заявители (претенденты) предоставляют следующий перечень документов:</w:t>
      </w:r>
    </w:p>
    <w:p w:rsidR="00CD763B" w:rsidRPr="004F680D" w:rsidRDefault="00B139FD" w:rsidP="005C463A">
      <w:pPr>
        <w:spacing w:after="0" w:line="0" w:lineRule="atLeast"/>
        <w:ind w:left="720"/>
        <w:rPr>
          <w:rFonts w:ascii="Courier New" w:eastAsia="Times New Roman" w:hAnsi="Courier New" w:cs="Courier New"/>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00CD763B" w:rsidRPr="004F680D">
        <w:rPr>
          <w:rFonts w:ascii="Times New Roman" w:eastAsia="Times New Roman" w:hAnsi="Times New Roman" w:cs="Times New Roman"/>
          <w:color w:val="000000"/>
          <w:sz w:val="24"/>
          <w:szCs w:val="24"/>
          <w:lang w:eastAsia="ru-RU"/>
        </w:rPr>
        <w:t>Заявку на участие в конкурсе (Приложение №1).</w:t>
      </w:r>
    </w:p>
    <w:p w:rsidR="00CD763B" w:rsidRPr="004F680D" w:rsidRDefault="00CD763B" w:rsidP="005C463A">
      <w:pPr>
        <w:spacing w:after="0" w:line="0" w:lineRule="atLeast"/>
        <w:ind w:firstLine="360"/>
        <w:jc w:val="both"/>
        <w:rPr>
          <w:rFonts w:ascii="Courier New" w:eastAsia="Times New Roman" w:hAnsi="Courier New" w:cs="Courier New"/>
          <w:color w:val="000000"/>
          <w:sz w:val="24"/>
          <w:szCs w:val="24"/>
          <w:lang w:eastAsia="ru-RU"/>
        </w:rPr>
      </w:pPr>
      <w:proofErr w:type="gramStart"/>
      <w:r w:rsidRPr="004F680D">
        <w:rPr>
          <w:rFonts w:ascii="Times New Roman" w:eastAsia="Times New Roman" w:hAnsi="Times New Roman" w:cs="Times New Roman"/>
          <w:color w:val="000000"/>
          <w:sz w:val="24"/>
          <w:szCs w:val="24"/>
          <w:lang w:eastAsia="ru-RU"/>
        </w:rPr>
        <w:t>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w:t>
      </w:r>
      <w:proofErr w:type="gramEnd"/>
    </w:p>
    <w:p w:rsidR="00CD763B" w:rsidRPr="004F680D" w:rsidRDefault="00CD763B" w:rsidP="005C463A">
      <w:pPr>
        <w:numPr>
          <w:ilvl w:val="0"/>
          <w:numId w:val="5"/>
        </w:numPr>
        <w:spacing w:after="0" w:line="0" w:lineRule="atLeast"/>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Предложение о цене продаваемого на конкурсе имущества (Приложение №2).</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Предложение о цене имущества претендент может подать одновременно с заявкой либо в установленное время в день подведения итогов конкурса, указанное в информационном сообщении о проведении конкурса.</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lastRenderedPageBreak/>
        <w:t>Претендент (участник) вправе подать только одно предложение о цене имущества, которое не может быть изменено.</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Предложение о цене имущества подается в форме отдельного электронного документа, имеющего защиту от несанкционированного просмотра.</w:t>
      </w:r>
    </w:p>
    <w:p w:rsidR="00CD763B" w:rsidRPr="004F680D" w:rsidRDefault="00CD763B" w:rsidP="005C463A">
      <w:pPr>
        <w:spacing w:after="0" w:line="0" w:lineRule="atLeast"/>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3. Одновременно с заявкой претенденты представляют следующие документы:</w:t>
      </w:r>
    </w:p>
    <w:p w:rsidR="00CD763B" w:rsidRPr="004F680D" w:rsidRDefault="00CD763B" w:rsidP="005C463A">
      <w:pPr>
        <w:spacing w:after="0" w:line="0" w:lineRule="atLeast"/>
        <w:ind w:firstLine="547"/>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А) юридические лица:</w:t>
      </w:r>
    </w:p>
    <w:p w:rsidR="00CD763B" w:rsidRPr="004F680D" w:rsidRDefault="00CD763B" w:rsidP="005C463A">
      <w:pPr>
        <w:spacing w:after="0" w:line="0" w:lineRule="atLeast"/>
        <w:ind w:firstLine="547"/>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заверенные копии учредительных документов;</w:t>
      </w:r>
    </w:p>
    <w:p w:rsidR="00B139FD" w:rsidRDefault="00CD763B" w:rsidP="005C463A">
      <w:pPr>
        <w:spacing w:after="0" w:line="0" w:lineRule="atLeast"/>
        <w:ind w:firstLine="547"/>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CD763B" w:rsidRPr="004F680D" w:rsidRDefault="00CD763B" w:rsidP="005C463A">
      <w:pPr>
        <w:spacing w:after="0" w:line="0" w:lineRule="atLeast"/>
        <w:ind w:firstLine="547"/>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Б) физические лица</w:t>
      </w:r>
      <w:r w:rsidRPr="004F680D">
        <w:rPr>
          <w:rFonts w:ascii="Times New Roman" w:eastAsia="Times New Roman" w:hAnsi="Times New Roman" w:cs="Times New Roman"/>
          <w:color w:val="000000"/>
          <w:sz w:val="24"/>
          <w:szCs w:val="24"/>
          <w:lang w:eastAsia="ru-RU"/>
        </w:rPr>
        <w:t>:</w:t>
      </w:r>
    </w:p>
    <w:p w:rsidR="00CD763B" w:rsidRPr="004F680D" w:rsidRDefault="00CD763B" w:rsidP="005C463A">
      <w:pPr>
        <w:spacing w:after="0" w:line="0" w:lineRule="atLeast"/>
        <w:ind w:firstLine="547"/>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копию всех листов документа, удостоверяющего личность.</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В)</w:t>
      </w:r>
      <w:r w:rsidRPr="004F680D">
        <w:rPr>
          <w:rFonts w:ascii="Times New Roman" w:eastAsia="Times New Roman" w:hAnsi="Times New Roman" w:cs="Times New Roman"/>
          <w:color w:val="000000"/>
          <w:sz w:val="24"/>
          <w:szCs w:val="24"/>
          <w:lang w:eastAsia="ru-RU"/>
        </w:rPr>
        <w:t xml:space="preserve"> 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4F680D">
        <w:rPr>
          <w:rFonts w:ascii="Times New Roman" w:eastAsia="Times New Roman" w:hAnsi="Times New Roman" w:cs="Times New Roman"/>
          <w:color w:val="000000"/>
          <w:sz w:val="24"/>
          <w:szCs w:val="24"/>
          <w:lang w:eastAsia="ru-RU"/>
        </w:rPr>
        <w:t>,</w:t>
      </w:r>
      <w:proofErr w:type="gramEnd"/>
      <w:r w:rsidRPr="004F680D">
        <w:rPr>
          <w:rFonts w:ascii="Times New Roman" w:eastAsia="Times New Roman" w:hAnsi="Times New Roman" w:cs="Times New Roman"/>
          <w:color w:val="000000"/>
          <w:sz w:val="24"/>
          <w:szCs w:val="24"/>
          <w:lang w:eastAsia="ru-RU"/>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D763B" w:rsidRPr="004F680D" w:rsidRDefault="00CD763B" w:rsidP="005C463A">
      <w:pPr>
        <w:spacing w:after="0" w:line="0" w:lineRule="atLeast"/>
        <w:ind w:firstLine="547"/>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4. Заявки подаются на электронную площадку, начиная </w:t>
      </w:r>
      <w:proofErr w:type="gramStart"/>
      <w:r w:rsidRPr="004F680D">
        <w:rPr>
          <w:rFonts w:ascii="Times New Roman" w:eastAsia="Times New Roman" w:hAnsi="Times New Roman" w:cs="Times New Roman"/>
          <w:color w:val="000000"/>
          <w:sz w:val="24"/>
          <w:szCs w:val="24"/>
          <w:lang w:eastAsia="ru-RU"/>
        </w:rPr>
        <w:t>с даты начала</w:t>
      </w:r>
      <w:proofErr w:type="gramEnd"/>
      <w:r w:rsidRPr="004F680D">
        <w:rPr>
          <w:rFonts w:ascii="Times New Roman" w:eastAsia="Times New Roman" w:hAnsi="Times New Roman" w:cs="Times New Roman"/>
          <w:color w:val="000000"/>
          <w:sz w:val="24"/>
          <w:szCs w:val="24"/>
          <w:lang w:eastAsia="ru-RU"/>
        </w:rPr>
        <w:t xml:space="preserve"> приема заявок до времени и даты окончания приема заявок, указанных в информационном сообщении.</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5. Заявки с прилагаемыми к ним документами, а также предложения о цене имущества (при проведении продажи имущества на конкурсе), поданные с нарушением установленного срока, на электронной площадке не регистрируются.</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6.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Время создания, получения и отправки электронных документов на электронной площадке, а также время проведения процедуры продажи имущества соответствует местному времени, в котором функционирует электронная площадка</w:t>
      </w:r>
    </w:p>
    <w:p w:rsidR="00CD763B" w:rsidRPr="004F680D"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7.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8. В течение одного часа со времени поступления заявки Организатор сообщает Претенденту о ее поступлении путем направления </w:t>
      </w:r>
      <w:proofErr w:type="gramStart"/>
      <w:r w:rsidRPr="004F680D">
        <w:rPr>
          <w:rFonts w:ascii="Times New Roman" w:eastAsia="Times New Roman" w:hAnsi="Times New Roman" w:cs="Times New Roman"/>
          <w:color w:val="000000"/>
          <w:sz w:val="24"/>
          <w:szCs w:val="24"/>
          <w:lang w:eastAsia="ru-RU"/>
        </w:rPr>
        <w:t>уведомления</w:t>
      </w:r>
      <w:proofErr w:type="gramEnd"/>
      <w:r w:rsidRPr="004F680D">
        <w:rPr>
          <w:rFonts w:ascii="Times New Roman" w:eastAsia="Times New Roman" w:hAnsi="Times New Roman" w:cs="Times New Roman"/>
          <w:color w:val="000000"/>
          <w:sz w:val="24"/>
          <w:szCs w:val="24"/>
          <w:lang w:eastAsia="ru-RU"/>
        </w:rPr>
        <w:t xml:space="preserve"> с приложением электронных копий зарегистрированной заявки и прилагаемых к ней документов.</w:t>
      </w:r>
    </w:p>
    <w:p w:rsidR="00CD763B" w:rsidRPr="004F680D"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9.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D763B" w:rsidRPr="004F680D"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CD763B"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10. Изменение заявки допускается только путем подачи Претендентом новой заявки в установленные в информационном сообщении сроки о проведении конкурса, при этом первоначальная заявка должна быть отозвана.</w:t>
      </w:r>
    </w:p>
    <w:p w:rsidR="005C463A" w:rsidRPr="004F680D" w:rsidRDefault="005C463A" w:rsidP="005C463A">
      <w:pPr>
        <w:spacing w:after="0" w:line="0" w:lineRule="atLeast"/>
        <w:ind w:firstLine="562"/>
        <w:jc w:val="both"/>
        <w:rPr>
          <w:rFonts w:ascii="Times New Roman" w:eastAsia="Times New Roman" w:hAnsi="Times New Roman" w:cs="Times New Roman"/>
          <w:color w:val="000000"/>
          <w:sz w:val="24"/>
          <w:szCs w:val="24"/>
          <w:lang w:eastAsia="ru-RU"/>
        </w:rPr>
      </w:pPr>
    </w:p>
    <w:p w:rsidR="00CD763B" w:rsidRPr="004F680D" w:rsidRDefault="00DA73EB" w:rsidP="005C463A">
      <w:pPr>
        <w:spacing w:after="0" w:line="0" w:lineRule="atLeast"/>
        <w:jc w:val="center"/>
        <w:rPr>
          <w:rFonts w:ascii="Courier New" w:eastAsia="Times New Roman" w:hAnsi="Courier New" w:cs="Courier New"/>
          <w:color w:val="000000"/>
          <w:sz w:val="24"/>
          <w:szCs w:val="24"/>
          <w:lang w:eastAsia="ru-RU"/>
        </w:rPr>
      </w:pPr>
      <w:r>
        <w:rPr>
          <w:rFonts w:ascii="Times New Roman" w:eastAsia="Times New Roman" w:hAnsi="Times New Roman" w:cs="Times New Roman"/>
          <w:b/>
          <w:bCs/>
          <w:color w:val="000000"/>
          <w:sz w:val="24"/>
          <w:szCs w:val="24"/>
          <w:lang w:eastAsia="ru-RU"/>
        </w:rPr>
        <w:t>8</w:t>
      </w:r>
      <w:r w:rsidR="00CD763B" w:rsidRPr="004F680D">
        <w:rPr>
          <w:rFonts w:ascii="Times New Roman" w:eastAsia="Times New Roman" w:hAnsi="Times New Roman" w:cs="Times New Roman"/>
          <w:b/>
          <w:bCs/>
          <w:color w:val="000000"/>
          <w:sz w:val="24"/>
          <w:szCs w:val="24"/>
          <w:lang w:eastAsia="ru-RU"/>
        </w:rPr>
        <w:t>. Размещение информационного сообщения о проведении конкурса</w:t>
      </w:r>
    </w:p>
    <w:p w:rsidR="00CD763B" w:rsidRPr="004F680D" w:rsidRDefault="00DA73EB" w:rsidP="005C463A">
      <w:pPr>
        <w:spacing w:after="0" w:line="0" w:lineRule="atLeast"/>
        <w:ind w:firstLine="562"/>
        <w:jc w:val="both"/>
        <w:rPr>
          <w:rFonts w:ascii="Courier New" w:eastAsia="Times New Roman" w:hAnsi="Courier New" w:cs="Courier New"/>
          <w:color w:val="000000"/>
          <w:sz w:val="24"/>
          <w:szCs w:val="24"/>
          <w:lang w:eastAsia="ru-RU"/>
        </w:rPr>
      </w:pPr>
      <w:proofErr w:type="gramStart"/>
      <w:r>
        <w:rPr>
          <w:rFonts w:ascii="Times New Roman" w:eastAsia="Times New Roman" w:hAnsi="Times New Roman" w:cs="Times New Roman"/>
          <w:color w:val="000000"/>
          <w:sz w:val="24"/>
          <w:szCs w:val="24"/>
          <w:lang w:eastAsia="ru-RU"/>
        </w:rPr>
        <w:lastRenderedPageBreak/>
        <w:t>И</w:t>
      </w:r>
      <w:r w:rsidR="00CD763B" w:rsidRPr="004F680D">
        <w:rPr>
          <w:rFonts w:ascii="Times New Roman" w:eastAsia="Times New Roman" w:hAnsi="Times New Roman" w:cs="Times New Roman"/>
          <w:color w:val="000000"/>
          <w:sz w:val="24"/>
          <w:szCs w:val="24"/>
          <w:lang w:eastAsia="ru-RU"/>
        </w:rPr>
        <w:t xml:space="preserve">нформационное сообщение о проведении конкурса по продаже </w:t>
      </w:r>
      <w:r>
        <w:rPr>
          <w:rFonts w:ascii="Times New Roman" w:eastAsia="Times New Roman" w:hAnsi="Times New Roman" w:cs="Times New Roman"/>
          <w:color w:val="000000"/>
          <w:sz w:val="24"/>
          <w:szCs w:val="24"/>
          <w:lang w:eastAsia="ru-RU"/>
        </w:rPr>
        <w:t>муниципального</w:t>
      </w:r>
      <w:r w:rsidR="00CD763B" w:rsidRPr="004F680D">
        <w:rPr>
          <w:rFonts w:ascii="Times New Roman" w:eastAsia="Times New Roman" w:hAnsi="Times New Roman" w:cs="Times New Roman"/>
          <w:color w:val="000000"/>
          <w:sz w:val="24"/>
          <w:szCs w:val="24"/>
          <w:lang w:eastAsia="ru-RU"/>
        </w:rPr>
        <w:t xml:space="preserve"> имущества публикуется не менее чем за 25 календарных дней до дня окончания приема заявок на участие в конкурсе на официальном сайте </w:t>
      </w:r>
      <w:r w:rsidRPr="00DA73EB">
        <w:rPr>
          <w:rFonts w:ascii="Times New Roman" w:hAnsi="Times New Roman" w:cs="Times New Roman"/>
          <w:sz w:val="24"/>
          <w:szCs w:val="24"/>
        </w:rPr>
        <w:t xml:space="preserve">Продавца – администрации Порецкого района  </w:t>
      </w:r>
      <w:hyperlink r:id="rId15" w:history="1">
        <w:r w:rsidRPr="00DA73EB">
          <w:rPr>
            <w:rStyle w:val="a3"/>
            <w:rFonts w:ascii="Times New Roman" w:hAnsi="Times New Roman" w:cs="Times New Roman"/>
            <w:sz w:val="24"/>
            <w:szCs w:val="24"/>
          </w:rPr>
          <w:t>www.</w:t>
        </w:r>
        <w:r w:rsidRPr="00DA73EB">
          <w:rPr>
            <w:rStyle w:val="a3"/>
            <w:rFonts w:ascii="Times New Roman" w:hAnsi="Times New Roman" w:cs="Times New Roman"/>
            <w:sz w:val="24"/>
            <w:szCs w:val="24"/>
            <w:lang w:val="en-US"/>
          </w:rPr>
          <w:t>porezk</w:t>
        </w:r>
        <w:r w:rsidRPr="00DA73EB">
          <w:rPr>
            <w:rStyle w:val="a3"/>
            <w:rFonts w:ascii="Times New Roman" w:hAnsi="Times New Roman" w:cs="Times New Roman"/>
            <w:sz w:val="24"/>
            <w:szCs w:val="24"/>
          </w:rPr>
          <w:t>.</w:t>
        </w:r>
        <w:r w:rsidRPr="00DA73EB">
          <w:rPr>
            <w:rStyle w:val="a3"/>
            <w:rFonts w:ascii="Times New Roman" w:hAnsi="Times New Roman" w:cs="Times New Roman"/>
            <w:sz w:val="24"/>
            <w:szCs w:val="24"/>
            <w:lang w:val="en-US"/>
          </w:rPr>
          <w:t>cap</w:t>
        </w:r>
        <w:r w:rsidRPr="00DA73EB">
          <w:rPr>
            <w:rStyle w:val="a3"/>
            <w:rFonts w:ascii="Times New Roman" w:hAnsi="Times New Roman" w:cs="Times New Roman"/>
            <w:sz w:val="24"/>
            <w:szCs w:val="24"/>
          </w:rPr>
          <w:t>.ru</w:t>
        </w:r>
      </w:hyperlink>
      <w:r w:rsidR="00CD763B" w:rsidRPr="004F680D">
        <w:rPr>
          <w:rFonts w:ascii="Times New Roman" w:eastAsia="Times New Roman" w:hAnsi="Times New Roman" w:cs="Times New Roman"/>
          <w:color w:val="000000"/>
          <w:sz w:val="24"/>
          <w:szCs w:val="24"/>
          <w:lang w:eastAsia="ru-RU"/>
        </w:rPr>
        <w:t xml:space="preserve">, официальном сайте Российской Федерации </w:t>
      </w:r>
      <w:hyperlink r:id="rId16" w:history="1">
        <w:r w:rsidRPr="005F0762">
          <w:rPr>
            <w:rStyle w:val="a3"/>
            <w:rFonts w:ascii="Times New Roman" w:eastAsia="Times New Roman" w:hAnsi="Times New Roman" w:cs="Times New Roman"/>
            <w:sz w:val="24"/>
            <w:szCs w:val="24"/>
            <w:lang w:eastAsia="ru-RU"/>
          </w:rPr>
          <w:t>www.torgi.gov.ru</w:t>
        </w:r>
      </w:hyperlink>
      <w:r>
        <w:rPr>
          <w:rFonts w:ascii="Times New Roman" w:eastAsia="Times New Roman" w:hAnsi="Times New Roman" w:cs="Times New Roman"/>
          <w:color w:val="000000"/>
          <w:sz w:val="24"/>
          <w:szCs w:val="24"/>
          <w:lang w:eastAsia="ru-RU"/>
        </w:rPr>
        <w:t xml:space="preserve">, </w:t>
      </w:r>
      <w:r w:rsidRPr="00DA73EB">
        <w:rPr>
          <w:rFonts w:ascii="Times New Roman" w:hAnsi="Times New Roman" w:cs="Times New Roman"/>
          <w:sz w:val="24"/>
        </w:rPr>
        <w:t>на электронной площадке</w:t>
      </w:r>
      <w:r>
        <w:rPr>
          <w:sz w:val="24"/>
        </w:rPr>
        <w:t xml:space="preserve"> </w:t>
      </w:r>
      <w:hyperlink r:id="rId17" w:history="1">
        <w:r w:rsidRPr="005F0762">
          <w:rPr>
            <w:rStyle w:val="a3"/>
            <w:rFonts w:ascii="Times New Roman" w:eastAsia="Times New Roman" w:hAnsi="Times New Roman" w:cs="Times New Roman"/>
            <w:sz w:val="24"/>
            <w:szCs w:val="24"/>
            <w:lang w:eastAsia="ru-RU"/>
          </w:rPr>
          <w:t>http://utp.sberbank-ast.ru</w:t>
        </w:r>
      </w:hyperlink>
      <w:r>
        <w:rPr>
          <w:rFonts w:ascii="Times New Roman" w:eastAsia="Times New Roman" w:hAnsi="Times New Roman" w:cs="Times New Roman"/>
          <w:sz w:val="24"/>
          <w:szCs w:val="24"/>
          <w:lang w:eastAsia="ru-RU"/>
        </w:rPr>
        <w:t>.</w:t>
      </w:r>
      <w:proofErr w:type="gramEnd"/>
    </w:p>
    <w:p w:rsidR="00CD763B"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конкурсе, покупатели могут ознакомиться по адресу: </w:t>
      </w:r>
      <w:r w:rsidR="00DA73EB">
        <w:rPr>
          <w:rFonts w:ascii="Times New Roman" w:eastAsia="Times New Roman" w:hAnsi="Times New Roman" w:cs="Times New Roman"/>
          <w:color w:val="000000"/>
          <w:sz w:val="24"/>
          <w:szCs w:val="24"/>
          <w:lang w:eastAsia="ru-RU"/>
        </w:rPr>
        <w:t>с</w:t>
      </w:r>
      <w:r w:rsidRPr="004F680D">
        <w:rPr>
          <w:rFonts w:ascii="Times New Roman" w:eastAsia="Times New Roman" w:hAnsi="Times New Roman" w:cs="Times New Roman"/>
          <w:color w:val="000000"/>
          <w:sz w:val="24"/>
          <w:szCs w:val="24"/>
          <w:lang w:eastAsia="ru-RU"/>
        </w:rPr>
        <w:t xml:space="preserve">. </w:t>
      </w:r>
      <w:r w:rsidR="00DA73EB">
        <w:rPr>
          <w:rFonts w:ascii="Times New Roman" w:eastAsia="Times New Roman" w:hAnsi="Times New Roman" w:cs="Times New Roman"/>
          <w:color w:val="000000"/>
          <w:sz w:val="24"/>
          <w:szCs w:val="24"/>
          <w:lang w:eastAsia="ru-RU"/>
        </w:rPr>
        <w:t>Порецкое</w:t>
      </w:r>
      <w:r w:rsidRPr="004F680D">
        <w:rPr>
          <w:rFonts w:ascii="Times New Roman" w:eastAsia="Times New Roman" w:hAnsi="Times New Roman" w:cs="Times New Roman"/>
          <w:color w:val="000000"/>
          <w:sz w:val="24"/>
          <w:szCs w:val="24"/>
          <w:lang w:eastAsia="ru-RU"/>
        </w:rPr>
        <w:t xml:space="preserve">, ул. </w:t>
      </w:r>
      <w:r w:rsidR="00DA73EB">
        <w:rPr>
          <w:rFonts w:ascii="Times New Roman" w:eastAsia="Times New Roman" w:hAnsi="Times New Roman" w:cs="Times New Roman"/>
          <w:color w:val="000000"/>
          <w:sz w:val="24"/>
          <w:szCs w:val="24"/>
          <w:lang w:eastAsia="ru-RU"/>
        </w:rPr>
        <w:t>Ленина</w:t>
      </w:r>
      <w:r w:rsidRPr="004F680D">
        <w:rPr>
          <w:rFonts w:ascii="Times New Roman" w:eastAsia="Times New Roman" w:hAnsi="Times New Roman" w:cs="Times New Roman"/>
          <w:color w:val="000000"/>
          <w:sz w:val="24"/>
          <w:szCs w:val="24"/>
          <w:lang w:eastAsia="ru-RU"/>
        </w:rPr>
        <w:t>, д.</w:t>
      </w:r>
      <w:r w:rsidR="00DA73EB">
        <w:rPr>
          <w:rFonts w:ascii="Times New Roman" w:eastAsia="Times New Roman" w:hAnsi="Times New Roman" w:cs="Times New Roman"/>
          <w:color w:val="000000"/>
          <w:sz w:val="24"/>
          <w:szCs w:val="24"/>
          <w:lang w:eastAsia="ru-RU"/>
        </w:rPr>
        <w:t>3</w:t>
      </w:r>
      <w:r w:rsidRPr="004F680D">
        <w:rPr>
          <w:rFonts w:ascii="Times New Roman" w:eastAsia="Times New Roman" w:hAnsi="Times New Roman" w:cs="Times New Roman"/>
          <w:color w:val="000000"/>
          <w:sz w:val="24"/>
          <w:szCs w:val="24"/>
          <w:lang w:eastAsia="ru-RU"/>
        </w:rPr>
        <w:t xml:space="preserve">, </w:t>
      </w:r>
      <w:proofErr w:type="spellStart"/>
      <w:r w:rsidRPr="004F680D">
        <w:rPr>
          <w:rFonts w:ascii="Times New Roman" w:eastAsia="Times New Roman" w:hAnsi="Times New Roman" w:cs="Times New Roman"/>
          <w:color w:val="000000"/>
          <w:sz w:val="24"/>
          <w:szCs w:val="24"/>
          <w:lang w:eastAsia="ru-RU"/>
        </w:rPr>
        <w:t>каб</w:t>
      </w:r>
      <w:proofErr w:type="spellEnd"/>
      <w:r w:rsidRPr="004F680D">
        <w:rPr>
          <w:rFonts w:ascii="Times New Roman" w:eastAsia="Times New Roman" w:hAnsi="Times New Roman" w:cs="Times New Roman"/>
          <w:color w:val="000000"/>
          <w:sz w:val="24"/>
          <w:szCs w:val="24"/>
          <w:lang w:eastAsia="ru-RU"/>
        </w:rPr>
        <w:t xml:space="preserve">. </w:t>
      </w:r>
      <w:r w:rsidR="00DA73EB">
        <w:rPr>
          <w:rFonts w:ascii="Times New Roman" w:eastAsia="Times New Roman" w:hAnsi="Times New Roman" w:cs="Times New Roman"/>
          <w:color w:val="000000"/>
          <w:sz w:val="24"/>
          <w:szCs w:val="24"/>
          <w:lang w:eastAsia="ru-RU"/>
        </w:rPr>
        <w:t>12.</w:t>
      </w:r>
    </w:p>
    <w:p w:rsidR="005C463A" w:rsidRPr="004F680D" w:rsidRDefault="005C463A" w:rsidP="005C463A">
      <w:pPr>
        <w:spacing w:after="0" w:line="0" w:lineRule="atLeast"/>
        <w:ind w:firstLine="562"/>
        <w:jc w:val="both"/>
        <w:rPr>
          <w:rFonts w:ascii="Courier New" w:eastAsia="Times New Roman" w:hAnsi="Courier New" w:cs="Courier New"/>
          <w:color w:val="000000"/>
          <w:sz w:val="24"/>
          <w:szCs w:val="24"/>
          <w:lang w:eastAsia="ru-RU"/>
        </w:rPr>
      </w:pPr>
    </w:p>
    <w:p w:rsidR="00CD763B" w:rsidRDefault="00CD763B" w:rsidP="005C463A">
      <w:pPr>
        <w:spacing w:after="0" w:line="0" w:lineRule="atLeast"/>
        <w:jc w:val="center"/>
        <w:rPr>
          <w:rFonts w:ascii="Times New Roman" w:eastAsia="Times New Roman" w:hAnsi="Times New Roman" w:cs="Times New Roman"/>
          <w:b/>
          <w:bCs/>
          <w:color w:val="000000"/>
          <w:sz w:val="24"/>
          <w:szCs w:val="24"/>
          <w:lang w:eastAsia="ru-RU"/>
        </w:rPr>
      </w:pPr>
      <w:r w:rsidRPr="004F680D">
        <w:rPr>
          <w:rFonts w:ascii="Times New Roman" w:eastAsia="Times New Roman" w:hAnsi="Times New Roman" w:cs="Times New Roman"/>
          <w:b/>
          <w:bCs/>
          <w:color w:val="000000"/>
          <w:sz w:val="24"/>
          <w:szCs w:val="24"/>
          <w:lang w:eastAsia="ru-RU"/>
        </w:rPr>
        <w:t>9. Порядок регистрации на электронной площадке</w:t>
      </w:r>
    </w:p>
    <w:p w:rsidR="005C463A" w:rsidRPr="004F680D" w:rsidRDefault="005C463A" w:rsidP="005C463A">
      <w:pPr>
        <w:spacing w:after="0" w:line="0" w:lineRule="atLeast"/>
        <w:jc w:val="center"/>
        <w:rPr>
          <w:rFonts w:ascii="Courier New" w:eastAsia="Times New Roman" w:hAnsi="Courier New" w:cs="Courier New"/>
          <w:color w:val="000000"/>
          <w:sz w:val="24"/>
          <w:szCs w:val="24"/>
          <w:lang w:eastAsia="ru-RU"/>
        </w:rPr>
      </w:pP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Для обеспечения доступа к участию в электронном конкурсе Претендентам необходимо пройти процедуру регистрации на электронной площадке.</w:t>
      </w:r>
    </w:p>
    <w:p w:rsidR="00CD763B" w:rsidRPr="004F680D" w:rsidRDefault="00CD763B" w:rsidP="005C463A">
      <w:pPr>
        <w:spacing w:after="0" w:line="0" w:lineRule="atLeast"/>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Регистрация на электронной площадке осуществляется без взимания платы.</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D763B"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Регистрация на электронной площадке проводится в соответствии с Регламентом электронной площадки.</w:t>
      </w:r>
    </w:p>
    <w:p w:rsidR="005C463A" w:rsidRPr="004F680D" w:rsidRDefault="005C463A" w:rsidP="005C463A">
      <w:pPr>
        <w:spacing w:after="0" w:line="0" w:lineRule="atLeast"/>
        <w:ind w:firstLine="562"/>
        <w:jc w:val="both"/>
        <w:rPr>
          <w:rFonts w:ascii="Courier New" w:eastAsia="Times New Roman" w:hAnsi="Courier New" w:cs="Courier New"/>
          <w:color w:val="000000"/>
          <w:sz w:val="24"/>
          <w:szCs w:val="24"/>
          <w:lang w:eastAsia="ru-RU"/>
        </w:rPr>
      </w:pPr>
    </w:p>
    <w:p w:rsidR="00CD763B" w:rsidRDefault="00CD763B" w:rsidP="005C463A">
      <w:pPr>
        <w:spacing w:after="0" w:line="0" w:lineRule="atLeast"/>
        <w:jc w:val="center"/>
        <w:rPr>
          <w:rFonts w:ascii="Times New Roman" w:eastAsia="Times New Roman" w:hAnsi="Times New Roman" w:cs="Times New Roman"/>
          <w:b/>
          <w:bCs/>
          <w:color w:val="000000"/>
          <w:sz w:val="24"/>
          <w:szCs w:val="24"/>
          <w:lang w:eastAsia="ru-RU"/>
        </w:rPr>
      </w:pPr>
      <w:r w:rsidRPr="004F680D">
        <w:rPr>
          <w:rFonts w:ascii="Times New Roman" w:eastAsia="Times New Roman" w:hAnsi="Times New Roman" w:cs="Times New Roman"/>
          <w:b/>
          <w:bCs/>
          <w:color w:val="000000"/>
          <w:sz w:val="24"/>
          <w:szCs w:val="24"/>
          <w:lang w:eastAsia="ru-RU"/>
        </w:rPr>
        <w:t>10. Срок подачи заявок, дата, время проведения конкурса</w:t>
      </w:r>
    </w:p>
    <w:p w:rsidR="005C463A" w:rsidRPr="004F680D" w:rsidRDefault="005C463A" w:rsidP="005C463A">
      <w:pPr>
        <w:spacing w:after="0" w:line="0" w:lineRule="atLeast"/>
        <w:jc w:val="center"/>
        <w:rPr>
          <w:rFonts w:ascii="Courier New" w:eastAsia="Times New Roman" w:hAnsi="Courier New" w:cs="Courier New"/>
          <w:color w:val="000000"/>
          <w:sz w:val="24"/>
          <w:szCs w:val="24"/>
          <w:lang w:eastAsia="ru-RU"/>
        </w:rPr>
      </w:pP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Указанное в настоящем информационном сообщении время – московское.</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CD763B" w:rsidRPr="002B669D" w:rsidRDefault="00CD763B" w:rsidP="005C463A">
      <w:pPr>
        <w:spacing w:after="0" w:line="0" w:lineRule="atLeast"/>
        <w:ind w:firstLine="562"/>
        <w:rPr>
          <w:rFonts w:ascii="Courier New" w:eastAsia="Times New Roman" w:hAnsi="Courier New" w:cs="Courier New"/>
          <w:sz w:val="24"/>
          <w:szCs w:val="24"/>
          <w:lang w:eastAsia="ru-RU"/>
        </w:rPr>
      </w:pPr>
      <w:r w:rsidRPr="004F680D">
        <w:rPr>
          <w:rFonts w:ascii="Times New Roman" w:eastAsia="Times New Roman" w:hAnsi="Times New Roman" w:cs="Times New Roman"/>
          <w:color w:val="000000"/>
          <w:sz w:val="24"/>
          <w:szCs w:val="24"/>
          <w:lang w:eastAsia="ru-RU"/>
        </w:rPr>
        <w:t xml:space="preserve">1. Начало приема заявок </w:t>
      </w:r>
      <w:r w:rsidRPr="002B669D">
        <w:rPr>
          <w:rFonts w:ascii="Times New Roman" w:eastAsia="Times New Roman" w:hAnsi="Times New Roman" w:cs="Times New Roman"/>
          <w:sz w:val="24"/>
          <w:szCs w:val="24"/>
          <w:lang w:eastAsia="ru-RU"/>
        </w:rPr>
        <w:t xml:space="preserve">на участие в конкурсе – </w:t>
      </w:r>
      <w:r w:rsidR="00BD3735">
        <w:rPr>
          <w:rFonts w:ascii="Times New Roman" w:eastAsia="Times New Roman" w:hAnsi="Times New Roman" w:cs="Times New Roman"/>
          <w:sz w:val="24"/>
          <w:szCs w:val="24"/>
          <w:lang w:eastAsia="ru-RU"/>
        </w:rPr>
        <w:t>02</w:t>
      </w:r>
      <w:r w:rsidR="00F9022B">
        <w:rPr>
          <w:rFonts w:ascii="Times New Roman" w:eastAsia="Times New Roman" w:hAnsi="Times New Roman" w:cs="Times New Roman"/>
          <w:sz w:val="24"/>
          <w:szCs w:val="24"/>
          <w:lang w:eastAsia="ru-RU"/>
        </w:rPr>
        <w:t xml:space="preserve"> </w:t>
      </w:r>
      <w:r w:rsidR="00BD3735">
        <w:rPr>
          <w:rFonts w:ascii="Times New Roman" w:eastAsia="Times New Roman" w:hAnsi="Times New Roman" w:cs="Times New Roman"/>
          <w:sz w:val="24"/>
          <w:szCs w:val="24"/>
          <w:lang w:eastAsia="ru-RU"/>
        </w:rPr>
        <w:t>августа</w:t>
      </w:r>
      <w:r w:rsidRPr="002B669D">
        <w:rPr>
          <w:rFonts w:ascii="Times New Roman" w:eastAsia="Times New Roman" w:hAnsi="Times New Roman" w:cs="Times New Roman"/>
          <w:sz w:val="24"/>
          <w:szCs w:val="24"/>
          <w:lang w:eastAsia="ru-RU"/>
        </w:rPr>
        <w:t xml:space="preserve"> 201</w:t>
      </w:r>
      <w:r w:rsidR="00EF7F98" w:rsidRPr="002B669D">
        <w:rPr>
          <w:rFonts w:ascii="Times New Roman" w:eastAsia="Times New Roman" w:hAnsi="Times New Roman" w:cs="Times New Roman"/>
          <w:sz w:val="24"/>
          <w:szCs w:val="24"/>
          <w:lang w:eastAsia="ru-RU"/>
        </w:rPr>
        <w:t>8</w:t>
      </w:r>
      <w:r w:rsidRPr="002B669D">
        <w:rPr>
          <w:rFonts w:ascii="Times New Roman" w:eastAsia="Times New Roman" w:hAnsi="Times New Roman" w:cs="Times New Roman"/>
          <w:sz w:val="24"/>
          <w:szCs w:val="24"/>
          <w:lang w:eastAsia="ru-RU"/>
        </w:rPr>
        <w:t xml:space="preserve"> г. </w:t>
      </w:r>
    </w:p>
    <w:p w:rsidR="00CD763B" w:rsidRPr="002B669D" w:rsidRDefault="00CD763B" w:rsidP="005C463A">
      <w:pPr>
        <w:spacing w:after="0" w:line="0" w:lineRule="atLeast"/>
        <w:ind w:firstLine="562"/>
        <w:rPr>
          <w:rFonts w:ascii="Courier New" w:eastAsia="Times New Roman" w:hAnsi="Courier New" w:cs="Courier New"/>
          <w:sz w:val="24"/>
          <w:szCs w:val="24"/>
          <w:lang w:eastAsia="ru-RU"/>
        </w:rPr>
      </w:pPr>
      <w:r w:rsidRPr="002B669D">
        <w:rPr>
          <w:rFonts w:ascii="Times New Roman" w:eastAsia="Times New Roman" w:hAnsi="Times New Roman" w:cs="Times New Roman"/>
          <w:sz w:val="24"/>
          <w:szCs w:val="24"/>
          <w:lang w:eastAsia="ru-RU"/>
        </w:rPr>
        <w:t xml:space="preserve">2. Окончание приема заявок на участие в конкурсе – </w:t>
      </w:r>
      <w:r w:rsidR="00BD3735">
        <w:rPr>
          <w:rFonts w:ascii="Times New Roman" w:eastAsia="Times New Roman" w:hAnsi="Times New Roman" w:cs="Times New Roman"/>
          <w:sz w:val="24"/>
          <w:szCs w:val="24"/>
          <w:lang w:eastAsia="ru-RU"/>
        </w:rPr>
        <w:t>03</w:t>
      </w:r>
      <w:r w:rsidR="00F9022B">
        <w:rPr>
          <w:rFonts w:ascii="Times New Roman" w:eastAsia="Times New Roman" w:hAnsi="Times New Roman" w:cs="Times New Roman"/>
          <w:sz w:val="24"/>
          <w:szCs w:val="24"/>
          <w:lang w:eastAsia="ru-RU"/>
        </w:rPr>
        <w:t xml:space="preserve"> </w:t>
      </w:r>
      <w:r w:rsidR="00BD3735">
        <w:rPr>
          <w:rFonts w:ascii="Times New Roman" w:eastAsia="Times New Roman" w:hAnsi="Times New Roman" w:cs="Times New Roman"/>
          <w:sz w:val="24"/>
          <w:szCs w:val="24"/>
          <w:lang w:eastAsia="ru-RU"/>
        </w:rPr>
        <w:t>сентября</w:t>
      </w:r>
      <w:r w:rsidRPr="002B669D">
        <w:rPr>
          <w:rFonts w:ascii="Times New Roman" w:eastAsia="Times New Roman" w:hAnsi="Times New Roman" w:cs="Times New Roman"/>
          <w:sz w:val="24"/>
          <w:szCs w:val="24"/>
          <w:lang w:eastAsia="ru-RU"/>
        </w:rPr>
        <w:t xml:space="preserve"> 201</w:t>
      </w:r>
      <w:r w:rsidR="00EF7F98" w:rsidRPr="002B669D">
        <w:rPr>
          <w:rFonts w:ascii="Times New Roman" w:eastAsia="Times New Roman" w:hAnsi="Times New Roman" w:cs="Times New Roman"/>
          <w:sz w:val="24"/>
          <w:szCs w:val="24"/>
          <w:lang w:eastAsia="ru-RU"/>
        </w:rPr>
        <w:t>8</w:t>
      </w:r>
      <w:r w:rsidRPr="002B669D">
        <w:rPr>
          <w:rFonts w:ascii="Times New Roman" w:eastAsia="Times New Roman" w:hAnsi="Times New Roman" w:cs="Times New Roman"/>
          <w:sz w:val="24"/>
          <w:szCs w:val="24"/>
          <w:lang w:eastAsia="ru-RU"/>
        </w:rPr>
        <w:t xml:space="preserve"> г.</w:t>
      </w:r>
    </w:p>
    <w:p w:rsidR="00CD763B" w:rsidRPr="002B669D" w:rsidRDefault="00CD763B" w:rsidP="005C463A">
      <w:pPr>
        <w:spacing w:after="0" w:line="0" w:lineRule="atLeast"/>
        <w:ind w:firstLine="562"/>
        <w:rPr>
          <w:rFonts w:ascii="Courier New" w:eastAsia="Times New Roman" w:hAnsi="Courier New" w:cs="Courier New"/>
          <w:sz w:val="24"/>
          <w:szCs w:val="24"/>
          <w:lang w:eastAsia="ru-RU"/>
        </w:rPr>
      </w:pPr>
      <w:r w:rsidRPr="002B669D">
        <w:rPr>
          <w:rFonts w:ascii="Times New Roman" w:eastAsia="Times New Roman" w:hAnsi="Times New Roman" w:cs="Times New Roman"/>
          <w:sz w:val="24"/>
          <w:szCs w:val="24"/>
          <w:lang w:eastAsia="ru-RU"/>
        </w:rPr>
        <w:t xml:space="preserve">3. Дата определения участников конкурса – </w:t>
      </w:r>
      <w:r w:rsidR="00BD3735">
        <w:rPr>
          <w:rFonts w:ascii="Times New Roman" w:eastAsia="Times New Roman" w:hAnsi="Times New Roman" w:cs="Times New Roman"/>
          <w:sz w:val="24"/>
          <w:szCs w:val="24"/>
          <w:lang w:eastAsia="ru-RU"/>
        </w:rPr>
        <w:t>05</w:t>
      </w:r>
      <w:r w:rsidR="00A0431B">
        <w:rPr>
          <w:rFonts w:ascii="Times New Roman" w:eastAsia="Times New Roman" w:hAnsi="Times New Roman" w:cs="Times New Roman"/>
          <w:sz w:val="24"/>
          <w:szCs w:val="24"/>
          <w:lang w:eastAsia="ru-RU"/>
        </w:rPr>
        <w:t xml:space="preserve"> </w:t>
      </w:r>
      <w:r w:rsidR="00BD3735">
        <w:rPr>
          <w:rFonts w:ascii="Times New Roman" w:eastAsia="Times New Roman" w:hAnsi="Times New Roman" w:cs="Times New Roman"/>
          <w:sz w:val="24"/>
          <w:szCs w:val="24"/>
          <w:lang w:eastAsia="ru-RU"/>
        </w:rPr>
        <w:t>сентября</w:t>
      </w:r>
      <w:r w:rsidRPr="002B669D">
        <w:rPr>
          <w:rFonts w:ascii="Times New Roman" w:eastAsia="Times New Roman" w:hAnsi="Times New Roman" w:cs="Times New Roman"/>
          <w:sz w:val="24"/>
          <w:szCs w:val="24"/>
          <w:lang w:eastAsia="ru-RU"/>
        </w:rPr>
        <w:t xml:space="preserve"> 201</w:t>
      </w:r>
      <w:r w:rsidR="00EF7F98" w:rsidRPr="002B669D">
        <w:rPr>
          <w:rFonts w:ascii="Times New Roman" w:eastAsia="Times New Roman" w:hAnsi="Times New Roman" w:cs="Times New Roman"/>
          <w:sz w:val="24"/>
          <w:szCs w:val="24"/>
          <w:lang w:eastAsia="ru-RU"/>
        </w:rPr>
        <w:t>8</w:t>
      </w:r>
      <w:r w:rsidRPr="002B669D">
        <w:rPr>
          <w:rFonts w:ascii="Times New Roman" w:eastAsia="Times New Roman" w:hAnsi="Times New Roman" w:cs="Times New Roman"/>
          <w:sz w:val="24"/>
          <w:szCs w:val="24"/>
          <w:lang w:eastAsia="ru-RU"/>
        </w:rPr>
        <w:t xml:space="preserve"> г.</w:t>
      </w:r>
    </w:p>
    <w:p w:rsidR="00CD763B" w:rsidRPr="002B669D" w:rsidRDefault="00CD763B" w:rsidP="005C463A">
      <w:pPr>
        <w:spacing w:after="0" w:line="0" w:lineRule="atLeast"/>
        <w:ind w:firstLine="562"/>
        <w:rPr>
          <w:rFonts w:ascii="Courier New" w:eastAsia="Times New Roman" w:hAnsi="Courier New" w:cs="Courier New"/>
          <w:sz w:val="24"/>
          <w:szCs w:val="24"/>
          <w:lang w:eastAsia="ru-RU"/>
        </w:rPr>
      </w:pPr>
      <w:r w:rsidRPr="002B669D">
        <w:rPr>
          <w:rFonts w:ascii="Times New Roman" w:eastAsia="Times New Roman" w:hAnsi="Times New Roman" w:cs="Times New Roman"/>
          <w:sz w:val="24"/>
          <w:szCs w:val="24"/>
          <w:lang w:eastAsia="ru-RU"/>
        </w:rPr>
        <w:t xml:space="preserve">4. Проведение конкурса – </w:t>
      </w:r>
      <w:r w:rsidR="00BD3735">
        <w:rPr>
          <w:rFonts w:ascii="Times New Roman" w:eastAsia="Times New Roman" w:hAnsi="Times New Roman" w:cs="Times New Roman"/>
          <w:sz w:val="24"/>
          <w:szCs w:val="24"/>
          <w:lang w:eastAsia="ru-RU"/>
        </w:rPr>
        <w:t>06 сентября</w:t>
      </w:r>
      <w:r w:rsidRPr="002B669D">
        <w:rPr>
          <w:rFonts w:ascii="Times New Roman" w:eastAsia="Times New Roman" w:hAnsi="Times New Roman" w:cs="Times New Roman"/>
          <w:sz w:val="24"/>
          <w:szCs w:val="24"/>
          <w:lang w:eastAsia="ru-RU"/>
        </w:rPr>
        <w:t xml:space="preserve"> 201</w:t>
      </w:r>
      <w:r w:rsidR="00EF7F98" w:rsidRPr="002B669D">
        <w:rPr>
          <w:rFonts w:ascii="Times New Roman" w:eastAsia="Times New Roman" w:hAnsi="Times New Roman" w:cs="Times New Roman"/>
          <w:sz w:val="24"/>
          <w:szCs w:val="24"/>
          <w:lang w:eastAsia="ru-RU"/>
        </w:rPr>
        <w:t>8</w:t>
      </w:r>
      <w:r w:rsidRPr="002B669D">
        <w:rPr>
          <w:rFonts w:ascii="Times New Roman" w:eastAsia="Times New Roman" w:hAnsi="Times New Roman" w:cs="Times New Roman"/>
          <w:sz w:val="24"/>
          <w:szCs w:val="24"/>
          <w:lang w:eastAsia="ru-RU"/>
        </w:rPr>
        <w:t xml:space="preserve"> г. в </w:t>
      </w:r>
      <w:r w:rsidR="00F9022B">
        <w:rPr>
          <w:rFonts w:ascii="Times New Roman" w:eastAsia="Times New Roman" w:hAnsi="Times New Roman" w:cs="Times New Roman"/>
          <w:sz w:val="24"/>
          <w:szCs w:val="24"/>
          <w:lang w:eastAsia="ru-RU"/>
        </w:rPr>
        <w:t>10.00</w:t>
      </w:r>
      <w:r w:rsidRPr="002B669D">
        <w:rPr>
          <w:rFonts w:ascii="Times New Roman" w:eastAsia="Times New Roman" w:hAnsi="Times New Roman" w:cs="Times New Roman"/>
          <w:sz w:val="24"/>
          <w:szCs w:val="24"/>
          <w:lang w:eastAsia="ru-RU"/>
        </w:rPr>
        <w:t xml:space="preserve"> часов. </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5. Подведение итогов конкурса: процедура конкурса считается завершенной со времени подписания Продавцом протокола об итогах продажи имущества.</w:t>
      </w:r>
    </w:p>
    <w:p w:rsidR="00CD763B" w:rsidRPr="004F680D" w:rsidRDefault="00CD763B" w:rsidP="005C463A">
      <w:pPr>
        <w:keepNext/>
        <w:spacing w:after="0" w:line="0" w:lineRule="atLeast"/>
        <w:jc w:val="center"/>
        <w:rPr>
          <w:rFonts w:ascii="Times New Roman" w:eastAsia="Times New Roman" w:hAnsi="Times New Roman" w:cs="Times New Roman"/>
          <w:color w:val="000000"/>
          <w:sz w:val="24"/>
          <w:szCs w:val="24"/>
          <w:lang w:eastAsia="ru-RU"/>
        </w:rPr>
      </w:pPr>
    </w:p>
    <w:p w:rsidR="00CD763B" w:rsidRDefault="00CD763B" w:rsidP="005C463A">
      <w:pPr>
        <w:keepNext/>
        <w:spacing w:after="0" w:line="0" w:lineRule="atLeast"/>
        <w:jc w:val="center"/>
        <w:rPr>
          <w:rFonts w:ascii="Times New Roman" w:eastAsia="Times New Roman" w:hAnsi="Times New Roman" w:cs="Times New Roman"/>
          <w:b/>
          <w:bCs/>
          <w:color w:val="000000"/>
          <w:sz w:val="24"/>
          <w:szCs w:val="24"/>
          <w:lang w:eastAsia="ru-RU"/>
        </w:rPr>
      </w:pPr>
      <w:r w:rsidRPr="004F680D">
        <w:rPr>
          <w:rFonts w:ascii="Times New Roman" w:eastAsia="Times New Roman" w:hAnsi="Times New Roman" w:cs="Times New Roman"/>
          <w:b/>
          <w:bCs/>
          <w:color w:val="000000"/>
          <w:sz w:val="24"/>
          <w:szCs w:val="24"/>
          <w:lang w:eastAsia="ru-RU"/>
        </w:rPr>
        <w:t>11. Порядок ознакомления с документами и информацией об объекте</w:t>
      </w:r>
    </w:p>
    <w:p w:rsidR="005C463A" w:rsidRPr="004F680D" w:rsidRDefault="005C463A" w:rsidP="005C463A">
      <w:pPr>
        <w:keepNext/>
        <w:spacing w:after="0" w:line="0" w:lineRule="atLeast"/>
        <w:jc w:val="center"/>
        <w:rPr>
          <w:rFonts w:ascii="Times New Roman" w:eastAsia="Times New Roman" w:hAnsi="Times New Roman" w:cs="Times New Roman"/>
          <w:color w:val="000000"/>
          <w:sz w:val="24"/>
          <w:szCs w:val="24"/>
          <w:lang w:eastAsia="ru-RU"/>
        </w:rPr>
      </w:pPr>
    </w:p>
    <w:p w:rsidR="00CD763B" w:rsidRPr="004F680D"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Информационное сообщение о проведении конкурса размещается на официальном сайте Российской Федерации для размещения информации о проведении торгов </w:t>
      </w:r>
      <w:hyperlink r:id="rId18" w:history="1">
        <w:r w:rsidRPr="004F680D">
          <w:rPr>
            <w:rFonts w:ascii="Times New Roman" w:eastAsia="Times New Roman" w:hAnsi="Times New Roman" w:cs="Times New Roman"/>
            <w:color w:val="0000FF"/>
            <w:sz w:val="24"/>
            <w:szCs w:val="24"/>
            <w:u w:val="single"/>
            <w:lang w:eastAsia="ru-RU"/>
          </w:rPr>
          <w:t>www.torgi.gov.ru</w:t>
        </w:r>
      </w:hyperlink>
      <w:r w:rsidRPr="004F680D">
        <w:rPr>
          <w:rFonts w:ascii="Times New Roman" w:eastAsia="Times New Roman" w:hAnsi="Times New Roman" w:cs="Times New Roman"/>
          <w:color w:val="000000"/>
          <w:sz w:val="24"/>
          <w:szCs w:val="24"/>
          <w:lang w:eastAsia="ru-RU"/>
        </w:rPr>
        <w:t xml:space="preserve">, </w:t>
      </w:r>
      <w:r w:rsidR="004B0098" w:rsidRPr="004F680D">
        <w:rPr>
          <w:rFonts w:ascii="Times New Roman" w:eastAsia="Times New Roman" w:hAnsi="Times New Roman" w:cs="Times New Roman"/>
          <w:color w:val="000000"/>
          <w:sz w:val="24"/>
          <w:szCs w:val="24"/>
          <w:lang w:eastAsia="ru-RU"/>
        </w:rPr>
        <w:t xml:space="preserve">на официальном сайте </w:t>
      </w:r>
      <w:r w:rsidR="004B0098" w:rsidRPr="00DA73EB">
        <w:rPr>
          <w:rFonts w:ascii="Times New Roman" w:hAnsi="Times New Roman" w:cs="Times New Roman"/>
          <w:sz w:val="24"/>
          <w:szCs w:val="24"/>
        </w:rPr>
        <w:t xml:space="preserve">Продавца – администрации Порецкого района  </w:t>
      </w:r>
      <w:hyperlink r:id="rId19" w:history="1">
        <w:r w:rsidR="004B0098" w:rsidRPr="00DA73EB">
          <w:rPr>
            <w:rStyle w:val="a3"/>
            <w:rFonts w:ascii="Times New Roman" w:hAnsi="Times New Roman" w:cs="Times New Roman"/>
            <w:sz w:val="24"/>
            <w:szCs w:val="24"/>
          </w:rPr>
          <w:t>www.</w:t>
        </w:r>
        <w:r w:rsidR="004B0098" w:rsidRPr="00DA73EB">
          <w:rPr>
            <w:rStyle w:val="a3"/>
            <w:rFonts w:ascii="Times New Roman" w:hAnsi="Times New Roman" w:cs="Times New Roman"/>
            <w:sz w:val="24"/>
            <w:szCs w:val="24"/>
            <w:lang w:val="en-US"/>
          </w:rPr>
          <w:t>porezk</w:t>
        </w:r>
        <w:r w:rsidR="004B0098" w:rsidRPr="00DA73EB">
          <w:rPr>
            <w:rStyle w:val="a3"/>
            <w:rFonts w:ascii="Times New Roman" w:hAnsi="Times New Roman" w:cs="Times New Roman"/>
            <w:sz w:val="24"/>
            <w:szCs w:val="24"/>
          </w:rPr>
          <w:t>.</w:t>
        </w:r>
        <w:r w:rsidR="004B0098" w:rsidRPr="00DA73EB">
          <w:rPr>
            <w:rStyle w:val="a3"/>
            <w:rFonts w:ascii="Times New Roman" w:hAnsi="Times New Roman" w:cs="Times New Roman"/>
            <w:sz w:val="24"/>
            <w:szCs w:val="24"/>
            <w:lang w:val="en-US"/>
          </w:rPr>
          <w:t>cap</w:t>
        </w:r>
        <w:r w:rsidR="004B0098" w:rsidRPr="00DA73EB">
          <w:rPr>
            <w:rStyle w:val="a3"/>
            <w:rFonts w:ascii="Times New Roman" w:hAnsi="Times New Roman" w:cs="Times New Roman"/>
            <w:sz w:val="24"/>
            <w:szCs w:val="24"/>
          </w:rPr>
          <w:t>.ru</w:t>
        </w:r>
      </w:hyperlink>
      <w:r w:rsidR="004B0098" w:rsidRPr="004F680D">
        <w:rPr>
          <w:rFonts w:ascii="Times New Roman" w:eastAsia="Times New Roman" w:hAnsi="Times New Roman" w:cs="Times New Roman"/>
          <w:color w:val="000000"/>
          <w:sz w:val="24"/>
          <w:szCs w:val="24"/>
          <w:lang w:eastAsia="ru-RU"/>
        </w:rPr>
        <w:t xml:space="preserve">, </w:t>
      </w:r>
      <w:r w:rsidR="004B0098">
        <w:rPr>
          <w:rFonts w:ascii="Times New Roman" w:eastAsia="Times New Roman" w:hAnsi="Times New Roman" w:cs="Times New Roman"/>
          <w:color w:val="000000"/>
          <w:sz w:val="24"/>
          <w:szCs w:val="24"/>
          <w:lang w:eastAsia="ru-RU"/>
        </w:rPr>
        <w:t xml:space="preserve"> </w:t>
      </w:r>
      <w:r w:rsidR="004B0098" w:rsidRPr="00DA73EB">
        <w:rPr>
          <w:rFonts w:ascii="Times New Roman" w:hAnsi="Times New Roman" w:cs="Times New Roman"/>
          <w:sz w:val="24"/>
        </w:rPr>
        <w:t>на электронной площадке</w:t>
      </w:r>
      <w:r w:rsidR="004B0098">
        <w:rPr>
          <w:sz w:val="24"/>
        </w:rPr>
        <w:t xml:space="preserve"> </w:t>
      </w:r>
      <w:hyperlink r:id="rId20" w:history="1">
        <w:r w:rsidR="004B0098" w:rsidRPr="005F0762">
          <w:rPr>
            <w:rStyle w:val="a3"/>
            <w:rFonts w:ascii="Times New Roman" w:eastAsia="Times New Roman" w:hAnsi="Times New Roman" w:cs="Times New Roman"/>
            <w:sz w:val="24"/>
            <w:szCs w:val="24"/>
            <w:lang w:eastAsia="ru-RU"/>
          </w:rPr>
          <w:t>http://utp.sberbank-ast.ru</w:t>
        </w:r>
      </w:hyperlink>
      <w:r w:rsidRPr="004F680D">
        <w:rPr>
          <w:rFonts w:ascii="Times New Roman" w:eastAsia="Times New Roman" w:hAnsi="Times New Roman" w:cs="Times New Roman"/>
          <w:color w:val="000000"/>
          <w:sz w:val="24"/>
          <w:szCs w:val="24"/>
          <w:lang w:eastAsia="ru-RU"/>
        </w:rPr>
        <w:t xml:space="preserve">. </w:t>
      </w:r>
    </w:p>
    <w:p w:rsidR="00CD763B" w:rsidRPr="004F680D"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размещенной информации.</w:t>
      </w:r>
    </w:p>
    <w:p w:rsidR="00CD763B" w:rsidRPr="004F680D"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w:t>
      </w:r>
    </w:p>
    <w:p w:rsidR="00CD763B" w:rsidRPr="004F680D"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В течение 2 (двух) рабочих дней со дня поступления запроса Продавец предоставляет Организатору торгов для размещения в открытом доступе разъяснение с указанием предмета запроса, но без указания лица, от которого поступил запрос.</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С информацией о подлежащем приватизации имуществе можно ознакомиться в период заявочной кампании, направив запрос на электронный адрес Продавца </w:t>
      </w:r>
      <w:proofErr w:type="spellStart"/>
      <w:r w:rsidR="00D91F6A">
        <w:rPr>
          <w:rFonts w:ascii="Times New Roman" w:eastAsia="Times New Roman" w:hAnsi="Times New Roman" w:cs="Times New Roman"/>
          <w:color w:val="000000"/>
          <w:sz w:val="24"/>
          <w:szCs w:val="24"/>
          <w:lang w:val="en-US" w:eastAsia="ru-RU"/>
        </w:rPr>
        <w:t>porezk</w:t>
      </w:r>
      <w:r w:rsidR="00D91F6A" w:rsidRPr="00D91F6A">
        <w:rPr>
          <w:rFonts w:ascii="Times New Roman" w:eastAsia="Times New Roman" w:hAnsi="Times New Roman" w:cs="Times New Roman"/>
          <w:color w:val="000000"/>
          <w:sz w:val="24"/>
          <w:szCs w:val="24"/>
          <w:lang w:eastAsia="ru-RU"/>
        </w:rPr>
        <w:t>_</w:t>
      </w:r>
      <w:hyperlink r:id="rId21" w:history="1">
        <w:proofErr w:type="spellEnd"/>
        <w:r w:rsidR="00D91F6A" w:rsidRPr="0069792B">
          <w:rPr>
            <w:rStyle w:val="a3"/>
            <w:rFonts w:ascii="Times New Roman" w:eastAsia="Times New Roman" w:hAnsi="Times New Roman" w:cs="Times New Roman"/>
            <w:sz w:val="24"/>
            <w:szCs w:val="24"/>
            <w:lang w:eastAsia="ru-RU"/>
          </w:rPr>
          <w:t>m</w:t>
        </w:r>
        <w:r w:rsidR="00D91F6A" w:rsidRPr="0069792B">
          <w:rPr>
            <w:rStyle w:val="a3"/>
            <w:rFonts w:ascii="Times New Roman" w:eastAsia="Times New Roman" w:hAnsi="Times New Roman" w:cs="Times New Roman"/>
            <w:sz w:val="24"/>
            <w:szCs w:val="24"/>
            <w:lang w:val="en-US" w:eastAsia="ru-RU"/>
          </w:rPr>
          <w:t>i</w:t>
        </w:r>
        <w:r w:rsidR="00D91F6A" w:rsidRPr="0069792B">
          <w:rPr>
            <w:rStyle w:val="a3"/>
            <w:rFonts w:ascii="Times New Roman" w:eastAsia="Times New Roman" w:hAnsi="Times New Roman" w:cs="Times New Roman"/>
            <w:sz w:val="24"/>
            <w:szCs w:val="24"/>
            <w:lang w:eastAsia="ru-RU"/>
          </w:rPr>
          <w:t>о@с</w:t>
        </w:r>
        <w:r w:rsidR="00D91F6A" w:rsidRPr="0069792B">
          <w:rPr>
            <w:rStyle w:val="a3"/>
            <w:rFonts w:ascii="Times New Roman" w:eastAsia="Times New Roman" w:hAnsi="Times New Roman" w:cs="Times New Roman"/>
            <w:sz w:val="24"/>
            <w:szCs w:val="24"/>
            <w:lang w:val="en-US" w:eastAsia="ru-RU"/>
          </w:rPr>
          <w:t>ap</w:t>
        </w:r>
        <w:r w:rsidR="00D91F6A" w:rsidRPr="0069792B">
          <w:rPr>
            <w:rStyle w:val="a3"/>
            <w:rFonts w:ascii="Times New Roman" w:eastAsia="Times New Roman" w:hAnsi="Times New Roman" w:cs="Times New Roman"/>
            <w:sz w:val="24"/>
            <w:szCs w:val="24"/>
            <w:lang w:eastAsia="ru-RU"/>
          </w:rPr>
          <w:t>.ru</w:t>
        </w:r>
      </w:hyperlink>
      <w:r w:rsidRPr="004F680D">
        <w:rPr>
          <w:rFonts w:ascii="Times New Roman" w:eastAsia="Times New Roman" w:hAnsi="Times New Roman" w:cs="Times New Roman"/>
          <w:color w:val="000000"/>
          <w:sz w:val="24"/>
          <w:szCs w:val="24"/>
          <w:lang w:eastAsia="ru-RU"/>
        </w:rPr>
        <w:t>.</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lastRenderedPageBreak/>
        <w:t>По истечении 2 (двух) рабочих дней со дня поступления запроса Продавец направляет на электронный адрес Претендента ответ с указанием места, даты и времени выдачи документов для ознакомления с информацией об объекте.</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Любое заинтересованное лицо независимо </w:t>
      </w:r>
      <w:proofErr w:type="gramStart"/>
      <w:r w:rsidRPr="004F680D">
        <w:rPr>
          <w:rFonts w:ascii="Times New Roman" w:eastAsia="Times New Roman" w:hAnsi="Times New Roman" w:cs="Times New Roman"/>
          <w:color w:val="000000"/>
          <w:sz w:val="24"/>
          <w:szCs w:val="24"/>
          <w:lang w:eastAsia="ru-RU"/>
        </w:rPr>
        <w:t>от регистрации на электронной площадке с даты размещения информационного сообщения на официальных сайтах торгов до даты</w:t>
      </w:r>
      <w:proofErr w:type="gramEnd"/>
      <w:r w:rsidRPr="004F680D">
        <w:rPr>
          <w:rFonts w:ascii="Times New Roman" w:eastAsia="Times New Roman" w:hAnsi="Times New Roman" w:cs="Times New Roman"/>
          <w:color w:val="000000"/>
          <w:sz w:val="24"/>
          <w:szCs w:val="24"/>
          <w:lang w:eastAsia="ru-RU"/>
        </w:rPr>
        <w:t xml:space="preserve"> окончания срока приема заявок на участие в конкурсе вправе осмотреть выставленное на продажу имущество в период приема заявок на участие в торгах. Запрос на осмотр выставленного на продажу имущества может быть направлен на электронный адрес Продавца </w:t>
      </w:r>
      <w:proofErr w:type="spellStart"/>
      <w:r w:rsidR="00EB5D89" w:rsidRPr="00EB5D89">
        <w:rPr>
          <w:rFonts w:ascii="Times New Roman" w:eastAsia="Times New Roman" w:hAnsi="Times New Roman" w:cs="Times New Roman"/>
          <w:color w:val="000000"/>
          <w:sz w:val="24"/>
          <w:szCs w:val="24"/>
          <w:lang w:eastAsia="ru-RU"/>
        </w:rPr>
        <w:t>porezk</w:t>
      </w:r>
      <w:r w:rsidR="00EB5D89">
        <w:rPr>
          <w:rFonts w:ascii="Times New Roman" w:eastAsia="Times New Roman" w:hAnsi="Times New Roman" w:cs="Times New Roman"/>
          <w:color w:val="000000"/>
          <w:sz w:val="24"/>
          <w:szCs w:val="24"/>
          <w:lang w:eastAsia="ru-RU"/>
        </w:rPr>
        <w:t>_</w:t>
      </w:r>
      <w:hyperlink r:id="rId22" w:history="1">
        <w:r w:rsidR="00EB5D89" w:rsidRPr="00D8702A">
          <w:rPr>
            <w:rStyle w:val="a3"/>
            <w:rFonts w:ascii="Times New Roman" w:eastAsia="Times New Roman" w:hAnsi="Times New Roman" w:cs="Times New Roman"/>
            <w:sz w:val="24"/>
            <w:szCs w:val="24"/>
            <w:lang w:eastAsia="ru-RU"/>
          </w:rPr>
          <w:t>m</w:t>
        </w:r>
        <w:proofErr w:type="spellEnd"/>
        <w:r w:rsidR="00EB5D89" w:rsidRPr="00D8702A">
          <w:rPr>
            <w:rStyle w:val="a3"/>
            <w:rFonts w:ascii="Times New Roman" w:eastAsia="Times New Roman" w:hAnsi="Times New Roman" w:cs="Times New Roman"/>
            <w:sz w:val="24"/>
            <w:szCs w:val="24"/>
            <w:lang w:val="en-US" w:eastAsia="ru-RU"/>
          </w:rPr>
          <w:t>i</w:t>
        </w:r>
        <w:r w:rsidR="00EB5D89" w:rsidRPr="00D8702A">
          <w:rPr>
            <w:rStyle w:val="a3"/>
            <w:rFonts w:ascii="Times New Roman" w:eastAsia="Times New Roman" w:hAnsi="Times New Roman" w:cs="Times New Roman"/>
            <w:sz w:val="24"/>
            <w:szCs w:val="24"/>
            <w:lang w:eastAsia="ru-RU"/>
          </w:rPr>
          <w:t>о@</w:t>
        </w:r>
        <w:r w:rsidR="00EB5D89" w:rsidRPr="00D8702A">
          <w:rPr>
            <w:rStyle w:val="a3"/>
            <w:rFonts w:ascii="Times New Roman" w:eastAsia="Times New Roman" w:hAnsi="Times New Roman" w:cs="Times New Roman"/>
            <w:sz w:val="24"/>
            <w:szCs w:val="24"/>
            <w:lang w:val="en-US" w:eastAsia="ru-RU"/>
          </w:rPr>
          <w:t>cap</w:t>
        </w:r>
        <w:r w:rsidR="00EB5D89" w:rsidRPr="00D8702A">
          <w:rPr>
            <w:rStyle w:val="a3"/>
            <w:rFonts w:ascii="Times New Roman" w:eastAsia="Times New Roman" w:hAnsi="Times New Roman" w:cs="Times New Roman"/>
            <w:sz w:val="24"/>
            <w:szCs w:val="24"/>
            <w:lang w:eastAsia="ru-RU"/>
          </w:rPr>
          <w:t>.ru</w:t>
        </w:r>
      </w:hyperlink>
      <w:r w:rsidRPr="004F680D">
        <w:rPr>
          <w:rFonts w:ascii="Times New Roman" w:eastAsia="Times New Roman" w:hAnsi="Times New Roman" w:cs="Times New Roman"/>
          <w:color w:val="000000"/>
          <w:sz w:val="24"/>
          <w:szCs w:val="24"/>
          <w:lang w:eastAsia="ru-RU"/>
        </w:rPr>
        <w:t>, не позднее, чем за два рабочих дня до даты окончания срока подачи заявок на участие в конкурсе.</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AD3E27" w:rsidRPr="008A222D"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proofErr w:type="gramStart"/>
      <w:r w:rsidRPr="004F680D">
        <w:rPr>
          <w:rFonts w:ascii="Times New Roman" w:eastAsia="Times New Roman" w:hAnsi="Times New Roman" w:cs="Times New Roman"/>
          <w:color w:val="000000"/>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w:t>
      </w:r>
      <w:proofErr w:type="gramEnd"/>
      <w:r w:rsidRPr="004F680D">
        <w:rPr>
          <w:rFonts w:ascii="Times New Roman" w:eastAsia="Times New Roman" w:hAnsi="Times New Roman" w:cs="Times New Roman"/>
          <w:color w:val="000000"/>
          <w:sz w:val="24"/>
          <w:szCs w:val="24"/>
          <w:lang w:eastAsia="ru-RU"/>
        </w:rPr>
        <w:t xml:space="preserve"> имени Организатора торгов). </w:t>
      </w:r>
    </w:p>
    <w:p w:rsidR="00CD763B"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Осмотр имущества производится заинтересованными лицами по предварительной договоренности с организа</w:t>
      </w:r>
      <w:r w:rsidR="00AD3E27">
        <w:rPr>
          <w:rFonts w:ascii="Times New Roman" w:eastAsia="Times New Roman" w:hAnsi="Times New Roman" w:cs="Times New Roman"/>
          <w:color w:val="000000"/>
          <w:sz w:val="24"/>
          <w:szCs w:val="24"/>
          <w:lang w:eastAsia="ru-RU"/>
        </w:rPr>
        <w:t>тором конкурса по телефону (835</w:t>
      </w:r>
      <w:r w:rsidR="00AD3E27" w:rsidRPr="00AD3E27">
        <w:rPr>
          <w:rFonts w:ascii="Times New Roman" w:eastAsia="Times New Roman" w:hAnsi="Times New Roman" w:cs="Times New Roman"/>
          <w:color w:val="000000"/>
          <w:sz w:val="24"/>
          <w:szCs w:val="24"/>
          <w:lang w:eastAsia="ru-RU"/>
        </w:rPr>
        <w:t>43</w:t>
      </w:r>
      <w:r w:rsidRPr="004F680D">
        <w:rPr>
          <w:rFonts w:ascii="Times New Roman" w:eastAsia="Times New Roman" w:hAnsi="Times New Roman" w:cs="Times New Roman"/>
          <w:color w:val="000000"/>
          <w:sz w:val="24"/>
          <w:szCs w:val="24"/>
          <w:lang w:eastAsia="ru-RU"/>
        </w:rPr>
        <w:t xml:space="preserve">) </w:t>
      </w:r>
      <w:r w:rsidR="00AD3E27" w:rsidRPr="00AD3E27">
        <w:rPr>
          <w:rFonts w:ascii="Times New Roman" w:eastAsia="Times New Roman" w:hAnsi="Times New Roman" w:cs="Times New Roman"/>
          <w:color w:val="000000"/>
          <w:sz w:val="24"/>
          <w:szCs w:val="24"/>
          <w:lang w:eastAsia="ru-RU"/>
        </w:rPr>
        <w:t>2</w:t>
      </w:r>
      <w:r w:rsidRPr="004F680D">
        <w:rPr>
          <w:rFonts w:ascii="Times New Roman" w:eastAsia="Times New Roman" w:hAnsi="Times New Roman" w:cs="Times New Roman"/>
          <w:color w:val="000000"/>
          <w:sz w:val="24"/>
          <w:szCs w:val="24"/>
          <w:lang w:eastAsia="ru-RU"/>
        </w:rPr>
        <w:t>-</w:t>
      </w:r>
      <w:r w:rsidR="00AD3E27" w:rsidRPr="00AD3E27">
        <w:rPr>
          <w:rFonts w:ascii="Times New Roman" w:eastAsia="Times New Roman" w:hAnsi="Times New Roman" w:cs="Times New Roman"/>
          <w:color w:val="000000"/>
          <w:sz w:val="24"/>
          <w:szCs w:val="24"/>
          <w:lang w:eastAsia="ru-RU"/>
        </w:rPr>
        <w:t>13</w:t>
      </w:r>
      <w:r w:rsidRPr="004F680D">
        <w:rPr>
          <w:rFonts w:ascii="Times New Roman" w:eastAsia="Times New Roman" w:hAnsi="Times New Roman" w:cs="Times New Roman"/>
          <w:color w:val="000000"/>
          <w:sz w:val="24"/>
          <w:szCs w:val="24"/>
          <w:lang w:eastAsia="ru-RU"/>
        </w:rPr>
        <w:t>-</w:t>
      </w:r>
      <w:r w:rsidR="00AD3E27" w:rsidRPr="00AD3E27">
        <w:rPr>
          <w:rFonts w:ascii="Times New Roman" w:eastAsia="Times New Roman" w:hAnsi="Times New Roman" w:cs="Times New Roman"/>
          <w:color w:val="000000"/>
          <w:sz w:val="24"/>
          <w:szCs w:val="24"/>
          <w:lang w:eastAsia="ru-RU"/>
        </w:rPr>
        <w:t>35</w:t>
      </w:r>
      <w:r w:rsidRPr="004F680D">
        <w:rPr>
          <w:rFonts w:ascii="Times New Roman" w:eastAsia="Times New Roman" w:hAnsi="Times New Roman" w:cs="Times New Roman"/>
          <w:color w:val="000000"/>
          <w:sz w:val="24"/>
          <w:szCs w:val="24"/>
          <w:lang w:eastAsia="ru-RU"/>
        </w:rPr>
        <w:t>.</w:t>
      </w:r>
    </w:p>
    <w:p w:rsidR="005C463A" w:rsidRPr="004F680D" w:rsidRDefault="005C463A" w:rsidP="005C463A">
      <w:pPr>
        <w:spacing w:after="0" w:line="0" w:lineRule="atLeast"/>
        <w:ind w:firstLine="562"/>
        <w:jc w:val="both"/>
        <w:rPr>
          <w:rFonts w:ascii="Courier New" w:eastAsia="Times New Roman" w:hAnsi="Courier New" w:cs="Courier New"/>
          <w:color w:val="000000"/>
          <w:sz w:val="24"/>
          <w:szCs w:val="24"/>
          <w:lang w:eastAsia="ru-RU"/>
        </w:rPr>
      </w:pPr>
    </w:p>
    <w:p w:rsidR="00CD763B" w:rsidRDefault="00CD763B" w:rsidP="005C463A">
      <w:pPr>
        <w:keepNext/>
        <w:spacing w:after="0" w:line="0" w:lineRule="atLeast"/>
        <w:jc w:val="center"/>
        <w:rPr>
          <w:rFonts w:ascii="Times New Roman" w:eastAsia="Times New Roman" w:hAnsi="Times New Roman" w:cs="Times New Roman"/>
          <w:b/>
          <w:bCs/>
          <w:color w:val="000000"/>
          <w:sz w:val="24"/>
          <w:szCs w:val="24"/>
          <w:lang w:eastAsia="ru-RU"/>
        </w:rPr>
      </w:pPr>
      <w:r w:rsidRPr="004F680D">
        <w:rPr>
          <w:rFonts w:ascii="Times New Roman" w:eastAsia="Times New Roman" w:hAnsi="Times New Roman" w:cs="Times New Roman"/>
          <w:b/>
          <w:bCs/>
          <w:color w:val="000000"/>
          <w:sz w:val="24"/>
          <w:szCs w:val="24"/>
          <w:lang w:eastAsia="ru-RU"/>
        </w:rPr>
        <w:t>12. Рассмотрение заявок на участие в конкурсе</w:t>
      </w:r>
    </w:p>
    <w:p w:rsidR="005C463A" w:rsidRPr="004F680D" w:rsidRDefault="005C463A" w:rsidP="005C463A">
      <w:pPr>
        <w:keepNext/>
        <w:spacing w:after="0" w:line="0" w:lineRule="atLeast"/>
        <w:jc w:val="center"/>
        <w:rPr>
          <w:rFonts w:ascii="Times New Roman" w:eastAsia="Times New Roman" w:hAnsi="Times New Roman" w:cs="Times New Roman"/>
          <w:color w:val="000000"/>
          <w:sz w:val="24"/>
          <w:szCs w:val="24"/>
          <w:lang w:eastAsia="ru-RU"/>
        </w:rPr>
      </w:pP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Признание претендентов участниками конкурса осуществляется в течение 5 рабочих дней со дня окончания срока приема указанных заявок.</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1. В день определения участников конкурса, указанный в информационном сообщении о проведении конкурса по продаже </w:t>
      </w:r>
      <w:r w:rsidR="00AD3E27">
        <w:rPr>
          <w:rFonts w:ascii="Times New Roman" w:eastAsia="Times New Roman" w:hAnsi="Times New Roman" w:cs="Times New Roman"/>
          <w:color w:val="000000"/>
          <w:sz w:val="24"/>
          <w:szCs w:val="24"/>
          <w:lang w:eastAsia="ru-RU"/>
        </w:rPr>
        <w:t>муниципального</w:t>
      </w:r>
      <w:r w:rsidRPr="004F680D">
        <w:rPr>
          <w:rFonts w:ascii="Times New Roman" w:eastAsia="Times New Roman" w:hAnsi="Times New Roman" w:cs="Times New Roman"/>
          <w:color w:val="000000"/>
          <w:sz w:val="24"/>
          <w:szCs w:val="24"/>
          <w:lang w:eastAsia="ru-RU"/>
        </w:rPr>
        <w:t xml:space="preserve">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2. </w:t>
      </w:r>
      <w:proofErr w:type="gramStart"/>
      <w:r w:rsidRPr="004F680D">
        <w:rPr>
          <w:rFonts w:ascii="Times New Roman" w:eastAsia="Times New Roman" w:hAnsi="Times New Roman" w:cs="Times New Roman"/>
          <w:color w:val="000000"/>
          <w:sz w:val="24"/>
          <w:szCs w:val="24"/>
          <w:lang w:eastAsia="ru-RU"/>
        </w:rPr>
        <w:t>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такого отказа.</w:t>
      </w:r>
      <w:proofErr w:type="gramEnd"/>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3. Претендент приобретает статус участника конкурса с момента подписания протокола о признании Претендентов участниками конкурса.</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4.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конкурса или об отказе в признании участниками конкурса с указанием оснований отказа. </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Информация о Претендентах, не допущенных к участию в конкурсе, размещается в открытой части электронной площадки, на официальном сайте Российской Федерации для размещения информации о проведении торгов </w:t>
      </w:r>
      <w:proofErr w:type="spellStart"/>
      <w:r w:rsidRPr="004F680D">
        <w:rPr>
          <w:rFonts w:ascii="Times New Roman" w:eastAsia="Times New Roman" w:hAnsi="Times New Roman" w:cs="Times New Roman"/>
          <w:color w:val="000000"/>
          <w:sz w:val="24"/>
          <w:szCs w:val="24"/>
          <w:lang w:eastAsia="ru-RU"/>
        </w:rPr>
        <w:t>www.torgi.gov.ru</w:t>
      </w:r>
      <w:proofErr w:type="spellEnd"/>
      <w:r w:rsidRPr="004F680D">
        <w:rPr>
          <w:rFonts w:ascii="Times New Roman" w:eastAsia="Times New Roman" w:hAnsi="Times New Roman" w:cs="Times New Roman"/>
          <w:color w:val="000000"/>
          <w:sz w:val="24"/>
          <w:szCs w:val="24"/>
          <w:lang w:eastAsia="ru-RU"/>
        </w:rPr>
        <w:t xml:space="preserve"> и на официальном сайте Продавца –</w:t>
      </w:r>
      <w:proofErr w:type="spellStart"/>
      <w:r w:rsidR="00185995" w:rsidRPr="00DA73EB">
        <w:rPr>
          <w:rFonts w:ascii="Times New Roman" w:hAnsi="Times New Roman" w:cs="Times New Roman"/>
          <w:sz w:val="24"/>
          <w:szCs w:val="24"/>
        </w:rPr>
        <w:fldChar w:fldCharType="begin"/>
      </w:r>
      <w:r w:rsidR="00AD3E27" w:rsidRPr="00DA73EB">
        <w:rPr>
          <w:rFonts w:ascii="Times New Roman" w:hAnsi="Times New Roman" w:cs="Times New Roman"/>
          <w:sz w:val="24"/>
          <w:szCs w:val="24"/>
        </w:rPr>
        <w:instrText>HYPERLINK "http://www.porezk.cap.ru"</w:instrText>
      </w:r>
      <w:r w:rsidR="00185995" w:rsidRPr="00DA73EB">
        <w:rPr>
          <w:rFonts w:ascii="Times New Roman" w:hAnsi="Times New Roman" w:cs="Times New Roman"/>
          <w:sz w:val="24"/>
          <w:szCs w:val="24"/>
        </w:rPr>
        <w:fldChar w:fldCharType="separate"/>
      </w:r>
      <w:r w:rsidR="00AD3E27" w:rsidRPr="00DA73EB">
        <w:rPr>
          <w:rStyle w:val="a3"/>
          <w:rFonts w:ascii="Times New Roman" w:hAnsi="Times New Roman" w:cs="Times New Roman"/>
          <w:sz w:val="24"/>
          <w:szCs w:val="24"/>
        </w:rPr>
        <w:t>www</w:t>
      </w:r>
      <w:proofErr w:type="spellEnd"/>
      <w:r w:rsidR="00AD3E27" w:rsidRPr="00DA73EB">
        <w:rPr>
          <w:rStyle w:val="a3"/>
          <w:rFonts w:ascii="Times New Roman" w:hAnsi="Times New Roman" w:cs="Times New Roman"/>
          <w:sz w:val="24"/>
          <w:szCs w:val="24"/>
        </w:rPr>
        <w:t>.</w:t>
      </w:r>
      <w:proofErr w:type="spellStart"/>
      <w:r w:rsidR="00AD3E27" w:rsidRPr="00DA73EB">
        <w:rPr>
          <w:rStyle w:val="a3"/>
          <w:rFonts w:ascii="Times New Roman" w:hAnsi="Times New Roman" w:cs="Times New Roman"/>
          <w:sz w:val="24"/>
          <w:szCs w:val="24"/>
          <w:lang w:val="en-US"/>
        </w:rPr>
        <w:t>porezk</w:t>
      </w:r>
      <w:proofErr w:type="spellEnd"/>
      <w:r w:rsidR="00AD3E27" w:rsidRPr="00DA73EB">
        <w:rPr>
          <w:rStyle w:val="a3"/>
          <w:rFonts w:ascii="Times New Roman" w:hAnsi="Times New Roman" w:cs="Times New Roman"/>
          <w:sz w:val="24"/>
          <w:szCs w:val="24"/>
        </w:rPr>
        <w:t>.</w:t>
      </w:r>
      <w:r w:rsidR="00AD3E27" w:rsidRPr="00DA73EB">
        <w:rPr>
          <w:rStyle w:val="a3"/>
          <w:rFonts w:ascii="Times New Roman" w:hAnsi="Times New Roman" w:cs="Times New Roman"/>
          <w:sz w:val="24"/>
          <w:szCs w:val="24"/>
          <w:lang w:val="en-US"/>
        </w:rPr>
        <w:t>cap</w:t>
      </w:r>
      <w:r w:rsidR="00AD3E27" w:rsidRPr="00DA73EB">
        <w:rPr>
          <w:rStyle w:val="a3"/>
          <w:rFonts w:ascii="Times New Roman" w:hAnsi="Times New Roman" w:cs="Times New Roman"/>
          <w:sz w:val="24"/>
          <w:szCs w:val="24"/>
        </w:rPr>
        <w:t>.</w:t>
      </w:r>
      <w:proofErr w:type="spellStart"/>
      <w:r w:rsidR="00AD3E27" w:rsidRPr="00DA73EB">
        <w:rPr>
          <w:rStyle w:val="a3"/>
          <w:rFonts w:ascii="Times New Roman" w:hAnsi="Times New Roman" w:cs="Times New Roman"/>
          <w:sz w:val="24"/>
          <w:szCs w:val="24"/>
        </w:rPr>
        <w:t>ru</w:t>
      </w:r>
      <w:proofErr w:type="spellEnd"/>
      <w:r w:rsidR="00185995" w:rsidRPr="00DA73EB">
        <w:rPr>
          <w:rFonts w:ascii="Times New Roman" w:hAnsi="Times New Roman" w:cs="Times New Roman"/>
          <w:sz w:val="24"/>
          <w:szCs w:val="24"/>
        </w:rPr>
        <w:fldChar w:fldCharType="end"/>
      </w:r>
      <w:r w:rsidRPr="004F680D">
        <w:rPr>
          <w:rFonts w:ascii="Times New Roman" w:eastAsia="Times New Roman" w:hAnsi="Times New Roman" w:cs="Times New Roman"/>
          <w:color w:val="000000"/>
          <w:sz w:val="24"/>
          <w:szCs w:val="24"/>
          <w:lang w:eastAsia="ru-RU"/>
        </w:rPr>
        <w:t>.</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lastRenderedPageBreak/>
        <w:t>6. Проведение процедуры конкурса должно состояться не позднее третьего рабочего дня со дня определения участников, указанного в информационном сообщении о проведении конкурса в электронной форме.</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Информация об отказе в допуске к участию в конкурсе размещается на сайтах в сети Интернет: http://www.</w:t>
      </w:r>
      <w:proofErr w:type="spellStart"/>
      <w:r w:rsidRPr="004F680D">
        <w:rPr>
          <w:rFonts w:ascii="Times New Roman" w:eastAsia="Times New Roman" w:hAnsi="Times New Roman" w:cs="Times New Roman"/>
          <w:color w:val="000000"/>
          <w:sz w:val="24"/>
          <w:szCs w:val="24"/>
          <w:lang w:val="en-US" w:eastAsia="ru-RU"/>
        </w:rPr>
        <w:t>torgi</w:t>
      </w:r>
      <w:proofErr w:type="spellEnd"/>
      <w:r w:rsidRPr="004F680D">
        <w:rPr>
          <w:rFonts w:ascii="Times New Roman" w:eastAsia="Times New Roman" w:hAnsi="Times New Roman" w:cs="Times New Roman"/>
          <w:color w:val="000000"/>
          <w:sz w:val="24"/>
          <w:szCs w:val="24"/>
          <w:lang w:eastAsia="ru-RU"/>
        </w:rPr>
        <w:t>.</w:t>
      </w:r>
      <w:proofErr w:type="spellStart"/>
      <w:r w:rsidRPr="004F680D">
        <w:rPr>
          <w:rFonts w:ascii="Times New Roman" w:eastAsia="Times New Roman" w:hAnsi="Times New Roman" w:cs="Times New Roman"/>
          <w:color w:val="000000"/>
          <w:sz w:val="24"/>
          <w:szCs w:val="24"/>
          <w:lang w:val="en-US" w:eastAsia="ru-RU"/>
        </w:rPr>
        <w:t>gov</w:t>
      </w:r>
      <w:proofErr w:type="spellEnd"/>
      <w:r w:rsidRPr="004F680D">
        <w:rPr>
          <w:rFonts w:ascii="Times New Roman" w:eastAsia="Times New Roman" w:hAnsi="Times New Roman" w:cs="Times New Roman"/>
          <w:color w:val="000000"/>
          <w:sz w:val="24"/>
          <w:szCs w:val="24"/>
          <w:lang w:eastAsia="ru-RU"/>
        </w:rPr>
        <w:t>.</w:t>
      </w:r>
      <w:proofErr w:type="spellStart"/>
      <w:r w:rsidRPr="004F680D">
        <w:rPr>
          <w:rFonts w:ascii="Times New Roman" w:eastAsia="Times New Roman" w:hAnsi="Times New Roman" w:cs="Times New Roman"/>
          <w:color w:val="000000"/>
          <w:sz w:val="24"/>
          <w:szCs w:val="24"/>
          <w:lang w:val="en-US" w:eastAsia="ru-RU"/>
        </w:rPr>
        <w:t>ru</w:t>
      </w:r>
      <w:proofErr w:type="spellEnd"/>
      <w:r w:rsidRPr="004F680D">
        <w:rPr>
          <w:rFonts w:ascii="Times New Roman" w:eastAsia="Times New Roman" w:hAnsi="Times New Roman" w:cs="Times New Roman"/>
          <w:color w:val="000000"/>
          <w:sz w:val="24"/>
          <w:szCs w:val="24"/>
          <w:lang w:eastAsia="ru-RU"/>
        </w:rPr>
        <w:t>; http://</w:t>
      </w:r>
      <w:r w:rsidR="00C90B15" w:rsidRPr="00C90B15">
        <w:rPr>
          <w:rFonts w:ascii="Times New Roman" w:hAnsi="Times New Roman" w:cs="Times New Roman"/>
          <w:sz w:val="24"/>
          <w:szCs w:val="24"/>
        </w:rPr>
        <w:t xml:space="preserve"> </w:t>
      </w:r>
      <w:hyperlink r:id="rId23" w:history="1">
        <w:r w:rsidR="00C90B15" w:rsidRPr="00DA73EB">
          <w:rPr>
            <w:rStyle w:val="a3"/>
            <w:rFonts w:ascii="Times New Roman" w:hAnsi="Times New Roman" w:cs="Times New Roman"/>
            <w:sz w:val="24"/>
            <w:szCs w:val="24"/>
          </w:rPr>
          <w:t>www.</w:t>
        </w:r>
        <w:r w:rsidR="00C90B15" w:rsidRPr="00DA73EB">
          <w:rPr>
            <w:rStyle w:val="a3"/>
            <w:rFonts w:ascii="Times New Roman" w:hAnsi="Times New Roman" w:cs="Times New Roman"/>
            <w:sz w:val="24"/>
            <w:szCs w:val="24"/>
            <w:lang w:val="en-US"/>
          </w:rPr>
          <w:t>porezk</w:t>
        </w:r>
        <w:r w:rsidR="00C90B15" w:rsidRPr="00DA73EB">
          <w:rPr>
            <w:rStyle w:val="a3"/>
            <w:rFonts w:ascii="Times New Roman" w:hAnsi="Times New Roman" w:cs="Times New Roman"/>
            <w:sz w:val="24"/>
            <w:szCs w:val="24"/>
          </w:rPr>
          <w:t>.</w:t>
        </w:r>
        <w:r w:rsidR="00C90B15" w:rsidRPr="00DA73EB">
          <w:rPr>
            <w:rStyle w:val="a3"/>
            <w:rFonts w:ascii="Times New Roman" w:hAnsi="Times New Roman" w:cs="Times New Roman"/>
            <w:sz w:val="24"/>
            <w:szCs w:val="24"/>
            <w:lang w:val="en-US"/>
          </w:rPr>
          <w:t>cap</w:t>
        </w:r>
        <w:r w:rsidR="00C90B15" w:rsidRPr="00DA73EB">
          <w:rPr>
            <w:rStyle w:val="a3"/>
            <w:rFonts w:ascii="Times New Roman" w:hAnsi="Times New Roman" w:cs="Times New Roman"/>
            <w:sz w:val="24"/>
            <w:szCs w:val="24"/>
          </w:rPr>
          <w:t>.ru</w:t>
        </w:r>
      </w:hyperlink>
      <w:r w:rsidRPr="004F680D">
        <w:rPr>
          <w:rFonts w:ascii="Times New Roman" w:eastAsia="Times New Roman" w:hAnsi="Times New Roman" w:cs="Times New Roman"/>
          <w:color w:val="000000"/>
          <w:sz w:val="24"/>
          <w:szCs w:val="24"/>
          <w:lang w:eastAsia="ru-RU"/>
        </w:rPr>
        <w:t>- в срок не позднее рабочего дня, следующего за днем принятия указанного решения.</w:t>
      </w:r>
    </w:p>
    <w:p w:rsidR="00CD763B" w:rsidRPr="004F680D" w:rsidRDefault="00CD763B" w:rsidP="005C463A">
      <w:pPr>
        <w:spacing w:after="0" w:line="0" w:lineRule="atLeast"/>
        <w:ind w:firstLine="547"/>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i/>
          <w:iCs/>
          <w:color w:val="000000"/>
          <w:sz w:val="24"/>
          <w:szCs w:val="24"/>
          <w:lang w:eastAsia="ru-RU"/>
        </w:rPr>
        <w:t>Претендент не допускается к участию в конкурсе по следующим основаниям:</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1) представленные документы не подтверждают право претендента быть покупателем в соответствии с законодательством Российской Федерации;</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2) представлены не все документы в соответствии с перечнем, указанным в информационном сообщении о проведении конкурса (за исключением предложения о цене продаваемого на конкурсе имущества), или они оформлены не в соответствии с законодательством Российской Федерации;</w:t>
      </w:r>
    </w:p>
    <w:p w:rsidR="00CD763B" w:rsidRPr="004F680D" w:rsidRDefault="00CD763B" w:rsidP="005C463A">
      <w:pPr>
        <w:spacing w:after="0" w:line="0" w:lineRule="atLeast"/>
        <w:ind w:firstLine="547"/>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3) заявка подана лицом, не уполномоченным претендентом на осуществление таких действий;</w:t>
      </w:r>
    </w:p>
    <w:p w:rsidR="00CD763B"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Претендент приобретает статус участника конкурса с момента оформления протокола приема заявок.</w:t>
      </w:r>
    </w:p>
    <w:p w:rsidR="005C463A" w:rsidRPr="004F680D" w:rsidRDefault="005C463A" w:rsidP="005C463A">
      <w:pPr>
        <w:spacing w:after="0" w:line="0" w:lineRule="atLeast"/>
        <w:ind w:firstLine="562"/>
        <w:jc w:val="both"/>
        <w:rPr>
          <w:rFonts w:ascii="Courier New" w:eastAsia="Times New Roman" w:hAnsi="Courier New" w:cs="Courier New"/>
          <w:color w:val="000000"/>
          <w:sz w:val="24"/>
          <w:szCs w:val="24"/>
          <w:lang w:eastAsia="ru-RU"/>
        </w:rPr>
      </w:pPr>
    </w:p>
    <w:p w:rsidR="00CD763B" w:rsidRDefault="00CD763B" w:rsidP="005C463A">
      <w:pPr>
        <w:spacing w:after="0" w:line="0" w:lineRule="atLeast"/>
        <w:jc w:val="center"/>
        <w:rPr>
          <w:rFonts w:ascii="Times New Roman" w:eastAsia="Times New Roman" w:hAnsi="Times New Roman" w:cs="Times New Roman"/>
          <w:b/>
          <w:bCs/>
          <w:color w:val="000000"/>
          <w:sz w:val="24"/>
          <w:szCs w:val="24"/>
          <w:lang w:eastAsia="ru-RU"/>
        </w:rPr>
      </w:pPr>
      <w:r w:rsidRPr="004F680D">
        <w:rPr>
          <w:rFonts w:ascii="Times New Roman" w:eastAsia="Times New Roman" w:hAnsi="Times New Roman" w:cs="Times New Roman"/>
          <w:b/>
          <w:bCs/>
          <w:color w:val="000000"/>
          <w:sz w:val="24"/>
          <w:szCs w:val="24"/>
          <w:lang w:eastAsia="ru-RU"/>
        </w:rPr>
        <w:t>13. Место, порядок и дата проведения конкурса, подведение итогов конкурса</w:t>
      </w:r>
    </w:p>
    <w:p w:rsidR="005C463A" w:rsidRPr="004F680D" w:rsidRDefault="005C463A" w:rsidP="005C463A">
      <w:pPr>
        <w:spacing w:after="0" w:line="0" w:lineRule="atLeast"/>
        <w:jc w:val="center"/>
        <w:rPr>
          <w:rFonts w:ascii="Times New Roman" w:eastAsia="Times New Roman" w:hAnsi="Times New Roman" w:cs="Times New Roman"/>
          <w:color w:val="000000"/>
          <w:sz w:val="24"/>
          <w:szCs w:val="24"/>
          <w:lang w:eastAsia="ru-RU"/>
        </w:rPr>
      </w:pPr>
    </w:p>
    <w:p w:rsidR="00CD763B" w:rsidRPr="004F680D"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Конкурс проводится не позднее третьего рабочего дня со дня признания претендентов участниками конкурса.</w:t>
      </w:r>
    </w:p>
    <w:p w:rsidR="00CD763B" w:rsidRPr="00F9022B" w:rsidRDefault="00CD763B" w:rsidP="005C463A">
      <w:pPr>
        <w:spacing w:after="0" w:line="0" w:lineRule="atLeast"/>
        <w:ind w:firstLine="562"/>
        <w:jc w:val="both"/>
        <w:rPr>
          <w:rFonts w:ascii="Times New Roman" w:eastAsia="Times New Roman" w:hAnsi="Times New Roman" w:cs="Times New Roman"/>
          <w:sz w:val="24"/>
          <w:szCs w:val="24"/>
          <w:lang w:eastAsia="ru-RU"/>
        </w:rPr>
      </w:pPr>
      <w:r w:rsidRPr="004F680D">
        <w:rPr>
          <w:rFonts w:ascii="Times New Roman" w:eastAsia="Times New Roman" w:hAnsi="Times New Roman" w:cs="Times New Roman"/>
          <w:color w:val="000000"/>
          <w:sz w:val="24"/>
          <w:szCs w:val="24"/>
          <w:lang w:eastAsia="ru-RU"/>
        </w:rPr>
        <w:t xml:space="preserve">Конкурс и подведение его итогов </w:t>
      </w:r>
      <w:r w:rsidRPr="00F9022B">
        <w:rPr>
          <w:rFonts w:ascii="Times New Roman" w:eastAsia="Times New Roman" w:hAnsi="Times New Roman" w:cs="Times New Roman"/>
          <w:sz w:val="24"/>
          <w:szCs w:val="24"/>
          <w:lang w:eastAsia="ru-RU"/>
        </w:rPr>
        <w:t xml:space="preserve">состоится </w:t>
      </w:r>
      <w:r w:rsidRPr="00F9022B">
        <w:rPr>
          <w:rFonts w:ascii="Times New Roman" w:eastAsia="Times New Roman" w:hAnsi="Times New Roman" w:cs="Times New Roman"/>
          <w:b/>
          <w:bCs/>
          <w:sz w:val="24"/>
          <w:szCs w:val="24"/>
          <w:lang w:eastAsia="ru-RU"/>
        </w:rPr>
        <w:t xml:space="preserve">в </w:t>
      </w:r>
      <w:r w:rsidR="00F9022B" w:rsidRPr="00F9022B">
        <w:rPr>
          <w:rFonts w:ascii="Times New Roman" w:eastAsia="Times New Roman" w:hAnsi="Times New Roman" w:cs="Times New Roman"/>
          <w:b/>
          <w:bCs/>
          <w:sz w:val="24"/>
          <w:szCs w:val="24"/>
          <w:lang w:eastAsia="ru-RU"/>
        </w:rPr>
        <w:t>10.00</w:t>
      </w:r>
      <w:r w:rsidRPr="00F9022B">
        <w:rPr>
          <w:rFonts w:ascii="Times New Roman" w:eastAsia="Times New Roman" w:hAnsi="Times New Roman" w:cs="Times New Roman"/>
          <w:b/>
          <w:bCs/>
          <w:sz w:val="24"/>
          <w:szCs w:val="24"/>
          <w:lang w:eastAsia="ru-RU"/>
        </w:rPr>
        <w:t xml:space="preserve"> часов </w:t>
      </w:r>
      <w:r w:rsidR="00BD3735">
        <w:rPr>
          <w:rFonts w:ascii="Times New Roman" w:eastAsia="Times New Roman" w:hAnsi="Times New Roman" w:cs="Times New Roman"/>
          <w:b/>
          <w:bCs/>
          <w:sz w:val="24"/>
          <w:szCs w:val="24"/>
          <w:lang w:eastAsia="ru-RU"/>
        </w:rPr>
        <w:t>06</w:t>
      </w:r>
      <w:r w:rsidR="00F9022B" w:rsidRPr="00F9022B">
        <w:rPr>
          <w:rFonts w:ascii="Times New Roman" w:eastAsia="Times New Roman" w:hAnsi="Times New Roman" w:cs="Times New Roman"/>
          <w:b/>
          <w:bCs/>
          <w:sz w:val="24"/>
          <w:szCs w:val="24"/>
          <w:lang w:eastAsia="ru-RU"/>
        </w:rPr>
        <w:t xml:space="preserve"> </w:t>
      </w:r>
      <w:r w:rsidR="00BD3735">
        <w:rPr>
          <w:rFonts w:ascii="Times New Roman" w:eastAsia="Times New Roman" w:hAnsi="Times New Roman" w:cs="Times New Roman"/>
          <w:b/>
          <w:bCs/>
          <w:sz w:val="24"/>
          <w:szCs w:val="24"/>
          <w:lang w:eastAsia="ru-RU"/>
        </w:rPr>
        <w:t>сентября</w:t>
      </w:r>
      <w:r w:rsidR="003C3509">
        <w:rPr>
          <w:rFonts w:ascii="Times New Roman" w:eastAsia="Times New Roman" w:hAnsi="Times New Roman" w:cs="Times New Roman"/>
          <w:b/>
          <w:bCs/>
          <w:sz w:val="24"/>
          <w:szCs w:val="24"/>
          <w:lang w:eastAsia="ru-RU"/>
        </w:rPr>
        <w:t xml:space="preserve"> </w:t>
      </w:r>
      <w:r w:rsidRPr="00F9022B">
        <w:rPr>
          <w:rFonts w:ascii="Times New Roman" w:eastAsia="Times New Roman" w:hAnsi="Times New Roman" w:cs="Times New Roman"/>
          <w:b/>
          <w:bCs/>
          <w:sz w:val="24"/>
          <w:szCs w:val="24"/>
          <w:lang w:eastAsia="ru-RU"/>
        </w:rPr>
        <w:t>201</w:t>
      </w:r>
      <w:r w:rsidR="002B669D" w:rsidRPr="00F9022B">
        <w:rPr>
          <w:rFonts w:ascii="Times New Roman" w:eastAsia="Times New Roman" w:hAnsi="Times New Roman" w:cs="Times New Roman"/>
          <w:b/>
          <w:bCs/>
          <w:sz w:val="24"/>
          <w:szCs w:val="24"/>
          <w:lang w:eastAsia="ru-RU"/>
        </w:rPr>
        <w:t>8</w:t>
      </w:r>
      <w:r w:rsidRPr="00F9022B">
        <w:rPr>
          <w:rFonts w:ascii="Times New Roman" w:eastAsia="Times New Roman" w:hAnsi="Times New Roman" w:cs="Times New Roman"/>
          <w:b/>
          <w:bCs/>
          <w:sz w:val="24"/>
          <w:szCs w:val="24"/>
          <w:lang w:eastAsia="ru-RU"/>
        </w:rPr>
        <w:t xml:space="preserve"> года.</w:t>
      </w:r>
      <w:r w:rsidRPr="00F9022B">
        <w:rPr>
          <w:rFonts w:ascii="Times New Roman" w:eastAsia="Times New Roman" w:hAnsi="Times New Roman" w:cs="Times New Roman"/>
          <w:sz w:val="24"/>
          <w:szCs w:val="24"/>
          <w:lang w:eastAsia="ru-RU"/>
        </w:rPr>
        <w:t xml:space="preserve"> </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F9022B">
        <w:rPr>
          <w:rFonts w:ascii="Times New Roman" w:eastAsia="Times New Roman" w:hAnsi="Times New Roman" w:cs="Times New Roman"/>
          <w:sz w:val="24"/>
          <w:szCs w:val="24"/>
          <w:lang w:eastAsia="ru-RU"/>
        </w:rPr>
        <w:t>1. Не позднее рабочего дня, следующего после дня подписания протокола</w:t>
      </w:r>
      <w:r w:rsidRPr="004F680D">
        <w:rPr>
          <w:rFonts w:ascii="Times New Roman" w:eastAsia="Times New Roman" w:hAnsi="Times New Roman" w:cs="Times New Roman"/>
          <w:color w:val="262D2F"/>
          <w:sz w:val="24"/>
          <w:szCs w:val="24"/>
          <w:lang w:eastAsia="ru-RU"/>
        </w:rPr>
        <w:t xml:space="preserve"> об итогах приема заявок и определения участников, всем претендентам, подавшим заявки, направляются электронные уведомления о признании их участниками или об отказе в таком признании с указанием оснований отказа. Информация о претендентах, не допущенных к участию в конкурсе, размещается в открытой части электронной площадки, на официальных сайтах в сети «Интернет», а также на сайте продавца в сети «Интернет».</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262D2F"/>
          <w:sz w:val="24"/>
          <w:szCs w:val="24"/>
          <w:lang w:eastAsia="ru-RU"/>
        </w:rPr>
        <w:t>2. Рассмотрение предложений участников о цене имущества и подведение итогов конкурса осуществляются продавцом в день подведения итогов конкурса, указанный в информационном сообщении о проведении конкурса, который проводится не позднее 3-го рабочего дня со дня определения участников.</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262D2F"/>
          <w:sz w:val="24"/>
          <w:szCs w:val="24"/>
          <w:lang w:eastAsia="ru-RU"/>
        </w:rPr>
        <w:t>3. В день и во время подведения итогов конкурса, по истечении времени, предусмотренного для направления предложений о цене имущества, и после получения от продавца протокола об итогах приема заявок и определении участников организатор через «личный кабинет» продавца обеспечивает доступ продавца к предложениям участников о цене имущества.</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262D2F"/>
          <w:sz w:val="24"/>
          <w:szCs w:val="24"/>
          <w:lang w:eastAsia="ru-RU"/>
        </w:rPr>
        <w:t>4. Решение продавца об определении победителя конкурса оформляется протоколом об итогах конкурса. Указанный протокол подписывается продавцом в день подведения итогов конкурса.</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262D2F"/>
          <w:sz w:val="24"/>
          <w:szCs w:val="24"/>
          <w:lang w:eastAsia="ru-RU"/>
        </w:rPr>
        <w:t>Подписание продавцом протокола об итогах конкурса является завершением процедуры конкурса.</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262D2F"/>
          <w:sz w:val="24"/>
          <w:szCs w:val="24"/>
          <w:lang w:eastAsia="ru-RU"/>
        </w:rPr>
        <w:t>5. В течение одного часа со времени подписания протокола об итогах конкурса победителю направляется уведомление о признании его победителем с приложением этого протокола, а также в открытой части электронной площадки размещается следующая информация:</w:t>
      </w:r>
    </w:p>
    <w:p w:rsidR="00CD763B" w:rsidRPr="004F680D" w:rsidRDefault="00CD763B" w:rsidP="005C463A">
      <w:pPr>
        <w:spacing w:after="0" w:line="0" w:lineRule="atLeast"/>
        <w:ind w:firstLine="547"/>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262D2F"/>
          <w:sz w:val="24"/>
          <w:szCs w:val="24"/>
          <w:lang w:eastAsia="ru-RU"/>
        </w:rPr>
        <w:t>а) наименование имущества и иные позволяющие его индивидуализировать сведения (спецификация лота);</w:t>
      </w:r>
    </w:p>
    <w:p w:rsidR="00CD763B" w:rsidRPr="004F680D" w:rsidRDefault="00CD763B" w:rsidP="005C463A">
      <w:pPr>
        <w:spacing w:after="0" w:line="0" w:lineRule="atLeast"/>
        <w:ind w:firstLine="547"/>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262D2F"/>
          <w:sz w:val="24"/>
          <w:szCs w:val="24"/>
          <w:lang w:eastAsia="ru-RU"/>
        </w:rPr>
        <w:t>б) цена сделки;</w:t>
      </w:r>
    </w:p>
    <w:p w:rsidR="00CD763B" w:rsidRPr="004F680D" w:rsidRDefault="00CD763B" w:rsidP="005C463A">
      <w:pPr>
        <w:spacing w:after="0" w:line="0" w:lineRule="atLeast"/>
        <w:ind w:firstLine="547"/>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262D2F"/>
          <w:sz w:val="24"/>
          <w:szCs w:val="24"/>
          <w:lang w:eastAsia="ru-RU"/>
        </w:rPr>
        <w:t>в) фамилия, имя, отчество физического лица или наименование юридического лица - победителя.</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262D2F"/>
          <w:sz w:val="24"/>
          <w:szCs w:val="24"/>
          <w:lang w:eastAsia="ru-RU"/>
        </w:rPr>
        <w:lastRenderedPageBreak/>
        <w:t>6. В течение 5 рабочих дней со дня подведения итогов конкурса с победителем заключается договор купли-продажи имущества.</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262D2F"/>
          <w:sz w:val="24"/>
          <w:szCs w:val="24"/>
          <w:lang w:eastAsia="ru-RU"/>
        </w:rPr>
        <w:t xml:space="preserve">7. При уклонении или отказе победителя от заключения в установленный срок договора купли-продажи имущества конкурс признается несостоявшимся. Победитель утрачивает право на заключение указанного договора, задаток ему не возвращается. </w:t>
      </w:r>
    </w:p>
    <w:p w:rsidR="00CD763B" w:rsidRPr="004F680D" w:rsidRDefault="00CD763B" w:rsidP="005C463A">
      <w:pPr>
        <w:spacing w:after="0" w:line="0" w:lineRule="atLeast"/>
        <w:ind w:firstLine="547"/>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262D2F"/>
          <w:sz w:val="24"/>
          <w:szCs w:val="24"/>
          <w:lang w:eastAsia="ru-RU"/>
        </w:rPr>
        <w:t>8.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CD763B" w:rsidRDefault="00CD763B" w:rsidP="005C463A">
      <w:pPr>
        <w:spacing w:after="0" w:line="0" w:lineRule="atLeast"/>
        <w:ind w:firstLine="706"/>
        <w:jc w:val="center"/>
        <w:rPr>
          <w:rFonts w:ascii="Times New Roman" w:eastAsia="Times New Roman" w:hAnsi="Times New Roman" w:cs="Times New Roman"/>
          <w:b/>
          <w:bCs/>
          <w:color w:val="000000"/>
          <w:sz w:val="24"/>
          <w:szCs w:val="24"/>
          <w:lang w:eastAsia="ru-RU"/>
        </w:rPr>
      </w:pPr>
      <w:r w:rsidRPr="004F680D">
        <w:rPr>
          <w:rFonts w:ascii="Times New Roman" w:eastAsia="Times New Roman" w:hAnsi="Times New Roman" w:cs="Times New Roman"/>
          <w:b/>
          <w:bCs/>
          <w:color w:val="000000"/>
          <w:sz w:val="24"/>
          <w:szCs w:val="24"/>
          <w:lang w:eastAsia="ru-RU"/>
        </w:rPr>
        <w:t>14. Срок и порядок подписания договора купли-продажи</w:t>
      </w:r>
    </w:p>
    <w:p w:rsidR="005C463A" w:rsidRPr="004F680D" w:rsidRDefault="005C463A" w:rsidP="005C463A">
      <w:pPr>
        <w:spacing w:after="0" w:line="0" w:lineRule="atLeast"/>
        <w:ind w:firstLine="706"/>
        <w:jc w:val="center"/>
        <w:rPr>
          <w:rFonts w:ascii="Courier New" w:eastAsia="Times New Roman" w:hAnsi="Courier New" w:cs="Courier New"/>
          <w:color w:val="000000"/>
          <w:sz w:val="24"/>
          <w:szCs w:val="24"/>
          <w:lang w:eastAsia="ru-RU"/>
        </w:rPr>
      </w:pP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В течение 5 (пяти) рабочих дней </w:t>
      </w:r>
      <w:proofErr w:type="gramStart"/>
      <w:r w:rsidRPr="004F680D">
        <w:rPr>
          <w:rFonts w:ascii="Times New Roman" w:eastAsia="Times New Roman" w:hAnsi="Times New Roman" w:cs="Times New Roman"/>
          <w:color w:val="000000"/>
          <w:sz w:val="24"/>
          <w:szCs w:val="24"/>
          <w:lang w:eastAsia="ru-RU"/>
        </w:rPr>
        <w:t>с даты подведения</w:t>
      </w:r>
      <w:proofErr w:type="gramEnd"/>
      <w:r w:rsidRPr="004F680D">
        <w:rPr>
          <w:rFonts w:ascii="Times New Roman" w:eastAsia="Times New Roman" w:hAnsi="Times New Roman" w:cs="Times New Roman"/>
          <w:color w:val="000000"/>
          <w:sz w:val="24"/>
          <w:szCs w:val="24"/>
          <w:lang w:eastAsia="ru-RU"/>
        </w:rPr>
        <w:t xml:space="preserve"> итогов конкурса с победителем конкурса заключается договор купли-продажи.</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В соответствии с </w:t>
      </w:r>
      <w:proofErr w:type="gramStart"/>
      <w:r w:rsidRPr="004F680D">
        <w:rPr>
          <w:rFonts w:ascii="Times New Roman" w:eastAsia="Times New Roman" w:hAnsi="Times New Roman" w:cs="Times New Roman"/>
          <w:color w:val="000000"/>
          <w:sz w:val="24"/>
          <w:szCs w:val="24"/>
          <w:lang w:eastAsia="ru-RU"/>
        </w:rPr>
        <w:t>ч</w:t>
      </w:r>
      <w:proofErr w:type="gramEnd"/>
      <w:r w:rsidRPr="004F680D">
        <w:rPr>
          <w:rFonts w:ascii="Times New Roman" w:eastAsia="Times New Roman" w:hAnsi="Times New Roman" w:cs="Times New Roman"/>
          <w:color w:val="000000"/>
          <w:sz w:val="24"/>
          <w:szCs w:val="24"/>
          <w:lang w:eastAsia="ru-RU"/>
        </w:rPr>
        <w:t>. 5 ст. 29 Федерального закона «О приватизации государственного и муниципального имущества» в случае, если на конкурс подана только одна заявка на приобретение объекта культурного наследия, находящегося в неудовлетворительном состоянии, договор купли-продажи может быть заключен с таким лицом.</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Договор купли-продажи </w:t>
      </w:r>
      <w:r w:rsidR="007D6D91">
        <w:rPr>
          <w:rFonts w:ascii="Times New Roman" w:eastAsia="Times New Roman" w:hAnsi="Times New Roman" w:cs="Times New Roman"/>
          <w:color w:val="000000"/>
          <w:sz w:val="24"/>
          <w:szCs w:val="24"/>
          <w:lang w:eastAsia="ru-RU"/>
        </w:rPr>
        <w:t>муниципального</w:t>
      </w:r>
      <w:r w:rsidRPr="004F680D">
        <w:rPr>
          <w:rFonts w:ascii="Times New Roman" w:eastAsia="Times New Roman" w:hAnsi="Times New Roman" w:cs="Times New Roman"/>
          <w:color w:val="000000"/>
          <w:sz w:val="24"/>
          <w:szCs w:val="24"/>
          <w:lang w:eastAsia="ru-RU"/>
        </w:rPr>
        <w:t xml:space="preserve"> имущества в качестве существенных условий включает в себя:</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условия конкурса, формы и сроки их выполнения, порядок выполнения победителем конкурса в полном объеме условий конкурса,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 обязанность нового собственника по выполнению требований охранного обязательства, </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 условие о расторжении договора купли-продажи в случае нарушения новым собственником объекта предусмотренных </w:t>
      </w:r>
      <w:proofErr w:type="gramStart"/>
      <w:r w:rsidRPr="004F680D">
        <w:rPr>
          <w:rFonts w:ascii="Times New Roman" w:eastAsia="Times New Roman" w:hAnsi="Times New Roman" w:cs="Times New Roman"/>
          <w:color w:val="000000"/>
          <w:sz w:val="24"/>
          <w:szCs w:val="24"/>
          <w:lang w:eastAsia="ru-RU"/>
        </w:rPr>
        <w:t>ч</w:t>
      </w:r>
      <w:proofErr w:type="gramEnd"/>
      <w:r w:rsidRPr="004F680D">
        <w:rPr>
          <w:rFonts w:ascii="Times New Roman" w:eastAsia="Times New Roman" w:hAnsi="Times New Roman" w:cs="Times New Roman"/>
          <w:color w:val="000000"/>
          <w:sz w:val="24"/>
          <w:szCs w:val="24"/>
          <w:lang w:eastAsia="ru-RU"/>
        </w:rPr>
        <w:t>.3 и ч. 5 ст. 29 Федерального закона «О приватизации государственного и муниципального имущества» а также настоящей конкурсной документацией существенных условий договора.</w:t>
      </w:r>
    </w:p>
    <w:p w:rsidR="00CD763B" w:rsidRPr="004F680D" w:rsidRDefault="00CD763B" w:rsidP="005C463A">
      <w:pPr>
        <w:spacing w:after="0" w:line="0" w:lineRule="atLeast"/>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Договор купли-продажи </w:t>
      </w:r>
      <w:r w:rsidR="007D6D91">
        <w:rPr>
          <w:rFonts w:ascii="Times New Roman" w:eastAsia="Times New Roman" w:hAnsi="Times New Roman" w:cs="Times New Roman"/>
          <w:color w:val="000000"/>
          <w:sz w:val="24"/>
          <w:szCs w:val="24"/>
          <w:lang w:eastAsia="ru-RU"/>
        </w:rPr>
        <w:t>муниципального</w:t>
      </w:r>
      <w:r w:rsidRPr="004F680D">
        <w:rPr>
          <w:rFonts w:ascii="Times New Roman" w:eastAsia="Times New Roman" w:hAnsi="Times New Roman" w:cs="Times New Roman"/>
          <w:color w:val="000000"/>
          <w:sz w:val="24"/>
          <w:szCs w:val="24"/>
          <w:lang w:eastAsia="ru-RU"/>
        </w:rPr>
        <w:t xml:space="preserve"> имущества также должен содержать:</w:t>
      </w:r>
    </w:p>
    <w:p w:rsidR="00CD763B" w:rsidRPr="004F680D" w:rsidRDefault="00CD763B" w:rsidP="005C463A">
      <w:pPr>
        <w:spacing w:after="0" w:line="0" w:lineRule="atLeast"/>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порядок подтверждения победителем конкурса выполнения условий конкурса;</w:t>
      </w:r>
    </w:p>
    <w:p w:rsidR="00CD763B" w:rsidRPr="004F680D" w:rsidRDefault="00CD763B" w:rsidP="005C463A">
      <w:pPr>
        <w:spacing w:after="0" w:line="0" w:lineRule="atLeast"/>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 порядок осуществления </w:t>
      </w:r>
      <w:proofErr w:type="gramStart"/>
      <w:r w:rsidRPr="004F680D">
        <w:rPr>
          <w:rFonts w:ascii="Times New Roman" w:eastAsia="Times New Roman" w:hAnsi="Times New Roman" w:cs="Times New Roman"/>
          <w:color w:val="000000"/>
          <w:sz w:val="24"/>
          <w:szCs w:val="24"/>
          <w:lang w:eastAsia="ru-RU"/>
        </w:rPr>
        <w:t>контроля за</w:t>
      </w:r>
      <w:proofErr w:type="gramEnd"/>
      <w:r w:rsidRPr="004F680D">
        <w:rPr>
          <w:rFonts w:ascii="Times New Roman" w:eastAsia="Times New Roman" w:hAnsi="Times New Roman" w:cs="Times New Roman"/>
          <w:color w:val="000000"/>
          <w:sz w:val="24"/>
          <w:szCs w:val="24"/>
          <w:lang w:eastAsia="ru-RU"/>
        </w:rPr>
        <w:t xml:space="preserve"> выполнением победителем конкурса условий конкурса;</w:t>
      </w:r>
    </w:p>
    <w:p w:rsidR="00CD763B" w:rsidRPr="004F680D" w:rsidRDefault="00CD763B" w:rsidP="005C463A">
      <w:pPr>
        <w:spacing w:after="0" w:line="0" w:lineRule="atLeast"/>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ответственность сторон за неисполнение или ненадлежащее исполнение своих обязательств по договору купли-продажи в виде неустойки за невыполнение победителем конкурса условий, а также ненадлежащее их выполнение, в том числе нарушение промежуточных или окончательных сроков выполнения таких условий и объема их выполнения, в размере цены государственного или муниципального имущества;</w:t>
      </w:r>
    </w:p>
    <w:p w:rsidR="00CD763B" w:rsidRPr="004F680D" w:rsidRDefault="00CD763B" w:rsidP="005C463A">
      <w:pPr>
        <w:spacing w:after="0" w:line="0" w:lineRule="atLeast"/>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иные условия.</w:t>
      </w:r>
    </w:p>
    <w:p w:rsidR="00CD763B"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При уклонении или отказе победителя конкурса от заключения в установленный срок договора купли-продажи </w:t>
      </w:r>
      <w:r w:rsidR="007D6D91">
        <w:rPr>
          <w:rFonts w:ascii="Times New Roman" w:eastAsia="Times New Roman" w:hAnsi="Times New Roman" w:cs="Times New Roman"/>
          <w:color w:val="000000"/>
          <w:sz w:val="24"/>
          <w:szCs w:val="24"/>
          <w:lang w:eastAsia="ru-RU"/>
        </w:rPr>
        <w:t xml:space="preserve">муниципального </w:t>
      </w:r>
      <w:r w:rsidRPr="004F680D">
        <w:rPr>
          <w:rFonts w:ascii="Times New Roman" w:eastAsia="Times New Roman" w:hAnsi="Times New Roman" w:cs="Times New Roman"/>
          <w:color w:val="000000"/>
          <w:sz w:val="24"/>
          <w:szCs w:val="24"/>
          <w:lang w:eastAsia="ru-RU"/>
        </w:rPr>
        <w:t>имущества, победитель утрачивает право на заключение указанного договора, задаток ему не возвращается.</w:t>
      </w:r>
    </w:p>
    <w:p w:rsidR="005C463A" w:rsidRPr="004F680D" w:rsidRDefault="005C463A" w:rsidP="005C463A">
      <w:pPr>
        <w:spacing w:after="0" w:line="0" w:lineRule="atLeast"/>
        <w:ind w:firstLine="562"/>
        <w:jc w:val="both"/>
        <w:rPr>
          <w:rFonts w:ascii="Courier New" w:eastAsia="Times New Roman" w:hAnsi="Courier New" w:cs="Courier New"/>
          <w:color w:val="000000"/>
          <w:sz w:val="24"/>
          <w:szCs w:val="24"/>
          <w:lang w:eastAsia="ru-RU"/>
        </w:rPr>
      </w:pPr>
    </w:p>
    <w:p w:rsidR="00CD763B" w:rsidRDefault="00CD763B" w:rsidP="005C463A">
      <w:pPr>
        <w:spacing w:after="0" w:line="0" w:lineRule="atLeast"/>
        <w:ind w:firstLine="706"/>
        <w:jc w:val="center"/>
        <w:rPr>
          <w:rFonts w:ascii="Times New Roman" w:eastAsia="Times New Roman" w:hAnsi="Times New Roman" w:cs="Times New Roman"/>
          <w:b/>
          <w:bCs/>
          <w:color w:val="000000"/>
          <w:sz w:val="24"/>
          <w:szCs w:val="24"/>
          <w:lang w:eastAsia="ru-RU"/>
        </w:rPr>
      </w:pPr>
      <w:r w:rsidRPr="004F680D">
        <w:rPr>
          <w:rFonts w:ascii="Times New Roman" w:eastAsia="Times New Roman" w:hAnsi="Times New Roman" w:cs="Times New Roman"/>
          <w:b/>
          <w:bCs/>
          <w:color w:val="000000"/>
          <w:sz w:val="24"/>
          <w:szCs w:val="24"/>
          <w:lang w:eastAsia="ru-RU"/>
        </w:rPr>
        <w:t>15. Срок и порядок передачи имущества победителю конкурса</w:t>
      </w:r>
    </w:p>
    <w:p w:rsidR="005C463A" w:rsidRPr="004F680D" w:rsidRDefault="005C463A" w:rsidP="005C463A">
      <w:pPr>
        <w:spacing w:after="0" w:line="0" w:lineRule="atLeast"/>
        <w:ind w:firstLine="706"/>
        <w:jc w:val="center"/>
        <w:rPr>
          <w:rFonts w:ascii="Courier New" w:eastAsia="Times New Roman" w:hAnsi="Courier New" w:cs="Courier New"/>
          <w:color w:val="000000"/>
          <w:sz w:val="24"/>
          <w:szCs w:val="24"/>
          <w:lang w:eastAsia="ru-RU"/>
        </w:rPr>
      </w:pPr>
    </w:p>
    <w:p w:rsidR="00CD763B" w:rsidRPr="004F680D" w:rsidRDefault="00CD763B" w:rsidP="005C463A">
      <w:pPr>
        <w:spacing w:after="0" w:line="0" w:lineRule="atLeast"/>
        <w:ind w:firstLine="562"/>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Передача Объекта победителю конкурса и оформление права собственности на него осуществляются в порядке, установленном законодательством Российской Федерации и соответствующим договором купли-продажи, не позднее чем через тридцать дней после дня полной оплаты за Объект, до выполнения победителем конкурса условий конкурса.</w:t>
      </w:r>
    </w:p>
    <w:p w:rsidR="00CD763B" w:rsidRPr="004F680D" w:rsidRDefault="00CD763B" w:rsidP="005C463A">
      <w:pPr>
        <w:spacing w:after="0" w:line="0" w:lineRule="atLeast"/>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Факт оплаты за Объект подтверждается выпиской со счета, указанного в информационном сообщении о проведении конкурса и договоре купли-продажи, о поступлении денежных сре</w:t>
      </w:r>
      <w:proofErr w:type="gramStart"/>
      <w:r w:rsidRPr="004F680D">
        <w:rPr>
          <w:rFonts w:ascii="Times New Roman" w:eastAsia="Times New Roman" w:hAnsi="Times New Roman" w:cs="Times New Roman"/>
          <w:color w:val="000000"/>
          <w:sz w:val="24"/>
          <w:szCs w:val="24"/>
          <w:lang w:eastAsia="ru-RU"/>
        </w:rPr>
        <w:t>дств в р</w:t>
      </w:r>
      <w:proofErr w:type="gramEnd"/>
      <w:r w:rsidRPr="004F680D">
        <w:rPr>
          <w:rFonts w:ascii="Times New Roman" w:eastAsia="Times New Roman" w:hAnsi="Times New Roman" w:cs="Times New Roman"/>
          <w:color w:val="000000"/>
          <w:sz w:val="24"/>
          <w:szCs w:val="24"/>
          <w:lang w:eastAsia="ru-RU"/>
        </w:rPr>
        <w:t>азмере и в сроки, которые указаны в договоре купли-продажи.</w:t>
      </w:r>
    </w:p>
    <w:p w:rsidR="005C463A" w:rsidRDefault="005C463A" w:rsidP="005C463A">
      <w:pPr>
        <w:spacing w:after="0" w:line="0" w:lineRule="atLeast"/>
        <w:jc w:val="center"/>
        <w:rPr>
          <w:rFonts w:ascii="Times New Roman" w:eastAsia="Times New Roman" w:hAnsi="Times New Roman" w:cs="Times New Roman"/>
          <w:b/>
          <w:bCs/>
          <w:color w:val="000000"/>
          <w:sz w:val="24"/>
          <w:szCs w:val="24"/>
          <w:lang w:eastAsia="ru-RU"/>
        </w:rPr>
      </w:pPr>
    </w:p>
    <w:p w:rsidR="00CD763B" w:rsidRPr="004F680D" w:rsidRDefault="00CD763B" w:rsidP="005C463A">
      <w:pPr>
        <w:spacing w:after="0" w:line="0" w:lineRule="atLeast"/>
        <w:jc w:val="center"/>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lastRenderedPageBreak/>
        <w:t>16. Счет для оплаты по договору купли-продажи</w:t>
      </w:r>
      <w:r w:rsidRPr="004F680D">
        <w:rPr>
          <w:rFonts w:ascii="Times New Roman" w:eastAsia="Times New Roman" w:hAnsi="Times New Roman" w:cs="Times New Roman"/>
          <w:color w:val="000000"/>
          <w:sz w:val="24"/>
          <w:szCs w:val="24"/>
          <w:lang w:eastAsia="ru-RU"/>
        </w:rPr>
        <w:t xml:space="preserve"> </w:t>
      </w:r>
    </w:p>
    <w:p w:rsidR="00CD763B" w:rsidRPr="004F680D" w:rsidRDefault="00CD763B" w:rsidP="005C463A">
      <w:pPr>
        <w:spacing w:after="0" w:line="0" w:lineRule="atLeast"/>
        <w:ind w:firstLine="720"/>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Оплата за недвижимое имущество производится:</w:t>
      </w:r>
    </w:p>
    <w:p w:rsidR="00CD763B" w:rsidRPr="007D6D91" w:rsidRDefault="00CD763B" w:rsidP="005C463A">
      <w:pPr>
        <w:spacing w:after="0" w:line="0" w:lineRule="atLeast"/>
        <w:ind w:firstLine="720"/>
        <w:jc w:val="both"/>
        <w:rPr>
          <w:rFonts w:ascii="Times New Roman" w:eastAsia="Times New Roman" w:hAnsi="Times New Roman" w:cs="Times New Roman"/>
          <w:color w:val="000000"/>
          <w:sz w:val="24"/>
          <w:szCs w:val="24"/>
          <w:lang w:eastAsia="ru-RU"/>
        </w:rPr>
      </w:pPr>
      <w:r w:rsidRPr="007D6D91">
        <w:rPr>
          <w:rFonts w:ascii="Times New Roman" w:eastAsia="Times New Roman" w:hAnsi="Times New Roman" w:cs="Times New Roman"/>
          <w:color w:val="000000"/>
          <w:sz w:val="24"/>
          <w:szCs w:val="24"/>
          <w:lang w:eastAsia="ru-RU"/>
        </w:rPr>
        <w:t xml:space="preserve">• </w:t>
      </w:r>
      <w:r w:rsidRPr="007D6D91">
        <w:rPr>
          <w:rFonts w:ascii="Times New Roman" w:eastAsia="Times New Roman" w:hAnsi="Times New Roman" w:cs="Times New Roman"/>
          <w:b/>
          <w:bCs/>
          <w:color w:val="000000"/>
          <w:sz w:val="24"/>
          <w:szCs w:val="24"/>
          <w:lang w:eastAsia="ru-RU"/>
        </w:rPr>
        <w:t>Покупателем - юридическим</w:t>
      </w:r>
      <w:r w:rsidRPr="007D6D91">
        <w:rPr>
          <w:rFonts w:ascii="Times New Roman" w:eastAsia="Times New Roman" w:hAnsi="Times New Roman" w:cs="Times New Roman"/>
          <w:color w:val="000000"/>
          <w:sz w:val="24"/>
          <w:szCs w:val="24"/>
          <w:lang w:eastAsia="ru-RU"/>
        </w:rPr>
        <w:t xml:space="preserve"> лицом или индивидуальным предпринимателем по следующим реквизитам: получатель платежа УФК по Чувашской Республике </w:t>
      </w:r>
      <w:r w:rsidR="007D6D91" w:rsidRPr="007D6D91">
        <w:rPr>
          <w:rFonts w:ascii="Times New Roman" w:hAnsi="Times New Roman" w:cs="Times New Roman"/>
          <w:sz w:val="24"/>
          <w:szCs w:val="24"/>
        </w:rPr>
        <w:t>(отдел № 13, Администрация Порецкого района, л/с 04153002210),</w:t>
      </w:r>
      <w:r w:rsidRPr="007D6D91">
        <w:rPr>
          <w:rFonts w:ascii="Times New Roman" w:eastAsia="Times New Roman" w:hAnsi="Times New Roman" w:cs="Times New Roman"/>
          <w:color w:val="000000"/>
          <w:sz w:val="24"/>
          <w:szCs w:val="24"/>
          <w:lang w:eastAsia="ru-RU"/>
        </w:rPr>
        <w:t xml:space="preserve"> </w:t>
      </w:r>
      <w:r w:rsidR="007D6D91" w:rsidRPr="007D6D91">
        <w:rPr>
          <w:rFonts w:ascii="Times New Roman" w:hAnsi="Times New Roman" w:cs="Times New Roman"/>
          <w:sz w:val="24"/>
          <w:szCs w:val="24"/>
        </w:rPr>
        <w:t>расчетный счет  40101810900000010005 в Отделении НБ Чувашской Республики г</w:t>
      </w:r>
      <w:proofErr w:type="gramStart"/>
      <w:r w:rsidR="007D6D91" w:rsidRPr="007D6D91">
        <w:rPr>
          <w:rFonts w:ascii="Times New Roman" w:hAnsi="Times New Roman" w:cs="Times New Roman"/>
          <w:sz w:val="24"/>
          <w:szCs w:val="24"/>
        </w:rPr>
        <w:t>.Ч</w:t>
      </w:r>
      <w:proofErr w:type="gramEnd"/>
      <w:r w:rsidR="007D6D91" w:rsidRPr="007D6D91">
        <w:rPr>
          <w:rFonts w:ascii="Times New Roman" w:hAnsi="Times New Roman" w:cs="Times New Roman"/>
          <w:sz w:val="24"/>
          <w:szCs w:val="24"/>
        </w:rPr>
        <w:t>ебоксары, БИК 049706001, ИНН 2113001841, КПП 211301001</w:t>
      </w:r>
      <w:r w:rsidRPr="007D6D91">
        <w:rPr>
          <w:rFonts w:ascii="Times New Roman" w:eastAsia="Times New Roman" w:hAnsi="Times New Roman" w:cs="Times New Roman"/>
          <w:color w:val="000000"/>
          <w:sz w:val="24"/>
          <w:szCs w:val="24"/>
          <w:lang w:eastAsia="ru-RU"/>
        </w:rPr>
        <w:t>.</w:t>
      </w:r>
    </w:p>
    <w:p w:rsidR="00CD763B" w:rsidRPr="004F680D" w:rsidRDefault="00CD763B" w:rsidP="005C463A">
      <w:pPr>
        <w:spacing w:after="0" w:line="0" w:lineRule="atLeast"/>
        <w:ind w:firstLine="720"/>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В платежном поручении, оформляющем оплату, должны быть указаны:</w:t>
      </w:r>
    </w:p>
    <w:p w:rsidR="00CD763B" w:rsidRPr="004F680D" w:rsidRDefault="00CD763B" w:rsidP="005C463A">
      <w:pPr>
        <w:spacing w:after="0" w:line="0" w:lineRule="atLeast"/>
        <w:ind w:firstLine="720"/>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КБК </w:t>
      </w:r>
      <w:r w:rsidR="007D6D91" w:rsidRPr="007D6D91">
        <w:rPr>
          <w:rFonts w:ascii="Times New Roman" w:hAnsi="Times New Roman" w:cs="Times New Roman"/>
          <w:sz w:val="24"/>
          <w:szCs w:val="24"/>
        </w:rPr>
        <w:t>90311402053050000410</w:t>
      </w:r>
      <w:r w:rsidRPr="004F680D">
        <w:rPr>
          <w:rFonts w:ascii="Times New Roman" w:eastAsia="Times New Roman" w:hAnsi="Times New Roman" w:cs="Times New Roman"/>
          <w:color w:val="000000"/>
          <w:sz w:val="24"/>
          <w:szCs w:val="24"/>
          <w:lang w:eastAsia="ru-RU"/>
        </w:rPr>
        <w:t xml:space="preserve">; </w:t>
      </w:r>
      <w:r w:rsidR="007D6D91" w:rsidRPr="007D6D91">
        <w:rPr>
          <w:rFonts w:ascii="Times New Roman" w:hAnsi="Times New Roman" w:cs="Times New Roman"/>
          <w:sz w:val="24"/>
          <w:szCs w:val="24"/>
        </w:rPr>
        <w:t>ОКТМО 97635000</w:t>
      </w:r>
      <w:r w:rsidRPr="004F680D">
        <w:rPr>
          <w:rFonts w:ascii="Times New Roman" w:eastAsia="Times New Roman" w:hAnsi="Times New Roman" w:cs="Times New Roman"/>
          <w:color w:val="000000"/>
          <w:sz w:val="24"/>
          <w:szCs w:val="24"/>
          <w:lang w:eastAsia="ru-RU"/>
        </w:rPr>
        <w:t>;</w:t>
      </w:r>
    </w:p>
    <w:p w:rsidR="00CD763B" w:rsidRPr="004F680D" w:rsidRDefault="00CD763B" w:rsidP="005C463A">
      <w:pPr>
        <w:spacing w:after="0" w:line="0" w:lineRule="atLeast"/>
        <w:ind w:firstLine="720"/>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Средства от продажи объекта недвижимого имущества _________________________, согласно договору купли-продажи № ___ от "___"__________201__ г.</w:t>
      </w:r>
    </w:p>
    <w:p w:rsidR="00CD763B" w:rsidRPr="004F680D" w:rsidRDefault="00CD763B" w:rsidP="005C463A">
      <w:pPr>
        <w:spacing w:after="0" w:line="0" w:lineRule="atLeast"/>
        <w:ind w:firstLine="720"/>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CD763B" w:rsidRPr="007D6D91" w:rsidRDefault="007D6D91" w:rsidP="005C463A">
      <w:pPr>
        <w:spacing w:after="0" w:line="0" w:lineRule="atLeast"/>
        <w:ind w:firstLine="720"/>
        <w:jc w:val="both"/>
        <w:rPr>
          <w:rFonts w:ascii="Times New Roman" w:eastAsia="Times New Roman" w:hAnsi="Times New Roman" w:cs="Times New Roman"/>
          <w:color w:val="000000"/>
          <w:sz w:val="24"/>
          <w:szCs w:val="24"/>
          <w:lang w:eastAsia="ru-RU"/>
        </w:rPr>
      </w:pPr>
      <w:r w:rsidRPr="007D6D91">
        <w:rPr>
          <w:rFonts w:ascii="Times New Roman" w:hAnsi="Times New Roman" w:cs="Times New Roman"/>
          <w:sz w:val="24"/>
          <w:szCs w:val="24"/>
        </w:rPr>
        <w:t>Оплата за земельный участок производится единовременным платежом на счет расчетный счет  40101810900000010005 в Отделении НБ Чувашской Республики г</w:t>
      </w:r>
      <w:proofErr w:type="gramStart"/>
      <w:r w:rsidRPr="007D6D91">
        <w:rPr>
          <w:rFonts w:ascii="Times New Roman" w:hAnsi="Times New Roman" w:cs="Times New Roman"/>
          <w:sz w:val="24"/>
          <w:szCs w:val="24"/>
        </w:rPr>
        <w:t>.Ч</w:t>
      </w:r>
      <w:proofErr w:type="gramEnd"/>
      <w:r w:rsidRPr="007D6D91">
        <w:rPr>
          <w:rFonts w:ascii="Times New Roman" w:hAnsi="Times New Roman" w:cs="Times New Roman"/>
          <w:sz w:val="24"/>
          <w:szCs w:val="24"/>
        </w:rPr>
        <w:t xml:space="preserve">ебоксары, БИК 049706001, ИНН 2113001841, КПП 211301001, ОКТМО 97635000,наименование получателя платежа: УФК по Чувашской Республике (отдел № 13, Администрация Порецкого района, </w:t>
      </w:r>
      <w:proofErr w:type="gramStart"/>
      <w:r w:rsidRPr="007D6D91">
        <w:rPr>
          <w:rFonts w:ascii="Times New Roman" w:hAnsi="Times New Roman" w:cs="Times New Roman"/>
          <w:sz w:val="24"/>
          <w:szCs w:val="24"/>
        </w:rPr>
        <w:t>л</w:t>
      </w:r>
      <w:proofErr w:type="gramEnd"/>
      <w:r w:rsidRPr="007D6D91">
        <w:rPr>
          <w:rFonts w:ascii="Times New Roman" w:hAnsi="Times New Roman" w:cs="Times New Roman"/>
          <w:sz w:val="24"/>
          <w:szCs w:val="24"/>
        </w:rPr>
        <w:t>/с 04153002210), КБК 90311406013050000430</w:t>
      </w:r>
      <w:r w:rsidR="00CD763B" w:rsidRPr="007D6D91">
        <w:rPr>
          <w:rFonts w:ascii="Times New Roman" w:eastAsia="Times New Roman" w:hAnsi="Times New Roman" w:cs="Times New Roman"/>
          <w:color w:val="000000"/>
          <w:sz w:val="24"/>
          <w:szCs w:val="24"/>
          <w:lang w:eastAsia="ru-RU"/>
        </w:rPr>
        <w:t>.</w:t>
      </w:r>
    </w:p>
    <w:p w:rsidR="00CD763B" w:rsidRPr="00DE4A42" w:rsidRDefault="00CD763B" w:rsidP="005C463A">
      <w:pPr>
        <w:spacing w:after="0" w:line="0" w:lineRule="atLeast"/>
        <w:ind w:firstLine="720"/>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 </w:t>
      </w:r>
      <w:r w:rsidRPr="00DE4A42">
        <w:rPr>
          <w:rFonts w:ascii="Times New Roman" w:eastAsia="Times New Roman" w:hAnsi="Times New Roman" w:cs="Times New Roman"/>
          <w:b/>
          <w:bCs/>
          <w:color w:val="000000"/>
          <w:sz w:val="24"/>
          <w:szCs w:val="24"/>
          <w:lang w:eastAsia="ru-RU"/>
        </w:rPr>
        <w:t>Покупателем - физическим лицом</w:t>
      </w:r>
      <w:r w:rsidRPr="00DE4A42">
        <w:rPr>
          <w:rFonts w:ascii="Times New Roman" w:eastAsia="Times New Roman" w:hAnsi="Times New Roman" w:cs="Times New Roman"/>
          <w:color w:val="000000"/>
          <w:sz w:val="24"/>
          <w:szCs w:val="24"/>
          <w:lang w:eastAsia="ru-RU"/>
        </w:rPr>
        <w:t xml:space="preserve"> единовременным платежом на </w:t>
      </w:r>
      <w:r w:rsidR="00DE4A42" w:rsidRPr="00DE4A42">
        <w:rPr>
          <w:rFonts w:ascii="Times New Roman" w:hAnsi="Times New Roman" w:cs="Times New Roman"/>
          <w:sz w:val="24"/>
          <w:szCs w:val="24"/>
        </w:rPr>
        <w:t>расчетный счет  40101810900000010005 в Отделении НБ Чувашской Республики г</w:t>
      </w:r>
      <w:proofErr w:type="gramStart"/>
      <w:r w:rsidR="00DE4A42" w:rsidRPr="00DE4A42">
        <w:rPr>
          <w:rFonts w:ascii="Times New Roman" w:hAnsi="Times New Roman" w:cs="Times New Roman"/>
          <w:sz w:val="24"/>
          <w:szCs w:val="24"/>
        </w:rPr>
        <w:t>.Ч</w:t>
      </w:r>
      <w:proofErr w:type="gramEnd"/>
      <w:r w:rsidR="00DE4A42" w:rsidRPr="00DE4A42">
        <w:rPr>
          <w:rFonts w:ascii="Times New Roman" w:hAnsi="Times New Roman" w:cs="Times New Roman"/>
          <w:sz w:val="24"/>
          <w:szCs w:val="24"/>
        </w:rPr>
        <w:t xml:space="preserve">ебоксары, БИК 049706001, ИНН 2113001841, КПП 211301001, ОКТМО 97635000,наименование получателя платежа: УФК по Чувашской Республике (отдел № 13, Администрация Порецкого района, </w:t>
      </w:r>
      <w:proofErr w:type="gramStart"/>
      <w:r w:rsidR="00DE4A42" w:rsidRPr="00DE4A42">
        <w:rPr>
          <w:rFonts w:ascii="Times New Roman" w:hAnsi="Times New Roman" w:cs="Times New Roman"/>
          <w:sz w:val="24"/>
          <w:szCs w:val="24"/>
        </w:rPr>
        <w:t>л</w:t>
      </w:r>
      <w:proofErr w:type="gramEnd"/>
      <w:r w:rsidR="00DE4A42" w:rsidRPr="00DE4A42">
        <w:rPr>
          <w:rFonts w:ascii="Times New Roman" w:hAnsi="Times New Roman" w:cs="Times New Roman"/>
          <w:sz w:val="24"/>
          <w:szCs w:val="24"/>
        </w:rPr>
        <w:t>/с 04153002210), КБК 90311402053050000410</w:t>
      </w:r>
      <w:r w:rsidRPr="00DE4A42">
        <w:rPr>
          <w:rFonts w:ascii="Times New Roman" w:eastAsia="Times New Roman" w:hAnsi="Times New Roman" w:cs="Times New Roman"/>
          <w:color w:val="000000"/>
          <w:sz w:val="24"/>
          <w:szCs w:val="24"/>
          <w:lang w:eastAsia="ru-RU"/>
        </w:rPr>
        <w:t>.</w:t>
      </w:r>
    </w:p>
    <w:p w:rsidR="00DE4A42" w:rsidRDefault="00CD763B" w:rsidP="005C463A">
      <w:pPr>
        <w:spacing w:after="0" w:line="0" w:lineRule="atLeast"/>
        <w:ind w:firstLine="720"/>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 Оплата за земельный участок производится единовременным платежом</w:t>
      </w:r>
      <w:r w:rsidR="00DE4A42">
        <w:rPr>
          <w:rFonts w:ascii="Times New Roman" w:eastAsia="Times New Roman" w:hAnsi="Times New Roman" w:cs="Times New Roman"/>
          <w:color w:val="000000"/>
          <w:sz w:val="24"/>
          <w:szCs w:val="24"/>
          <w:lang w:eastAsia="ru-RU"/>
        </w:rPr>
        <w:t xml:space="preserve"> на</w:t>
      </w:r>
      <w:r w:rsidRPr="004F680D">
        <w:rPr>
          <w:rFonts w:ascii="Times New Roman" w:eastAsia="Times New Roman" w:hAnsi="Times New Roman" w:cs="Times New Roman"/>
          <w:color w:val="000000"/>
          <w:sz w:val="24"/>
          <w:szCs w:val="24"/>
          <w:lang w:eastAsia="ru-RU"/>
        </w:rPr>
        <w:t xml:space="preserve"> </w:t>
      </w:r>
      <w:r w:rsidR="00DE4A42" w:rsidRPr="00DE4A42">
        <w:rPr>
          <w:rFonts w:ascii="Times New Roman" w:hAnsi="Times New Roman" w:cs="Times New Roman"/>
          <w:sz w:val="24"/>
          <w:szCs w:val="24"/>
        </w:rPr>
        <w:t>расчетный счет  40101810900000010005 в Отделении НБ Чувашской Республики г</w:t>
      </w:r>
      <w:proofErr w:type="gramStart"/>
      <w:r w:rsidR="00DE4A42" w:rsidRPr="00DE4A42">
        <w:rPr>
          <w:rFonts w:ascii="Times New Roman" w:hAnsi="Times New Roman" w:cs="Times New Roman"/>
          <w:sz w:val="24"/>
          <w:szCs w:val="24"/>
        </w:rPr>
        <w:t>.Ч</w:t>
      </w:r>
      <w:proofErr w:type="gramEnd"/>
      <w:r w:rsidR="00DE4A42" w:rsidRPr="00DE4A42">
        <w:rPr>
          <w:rFonts w:ascii="Times New Roman" w:hAnsi="Times New Roman" w:cs="Times New Roman"/>
          <w:sz w:val="24"/>
          <w:szCs w:val="24"/>
        </w:rPr>
        <w:t xml:space="preserve">ебоксары, БИК 049706001, ИНН 2113001841, КПП 211301001, ОКТМО 97635000,наименование получателя платежа: УФК по Чувашской Республике (отдел № 13, Администрация Порецкого района, </w:t>
      </w:r>
      <w:proofErr w:type="gramStart"/>
      <w:r w:rsidR="00DE4A42" w:rsidRPr="00DE4A42">
        <w:rPr>
          <w:rFonts w:ascii="Times New Roman" w:hAnsi="Times New Roman" w:cs="Times New Roman"/>
          <w:sz w:val="24"/>
          <w:szCs w:val="24"/>
        </w:rPr>
        <w:t>л</w:t>
      </w:r>
      <w:proofErr w:type="gramEnd"/>
      <w:r w:rsidR="00DE4A42" w:rsidRPr="00DE4A42">
        <w:rPr>
          <w:rFonts w:ascii="Times New Roman" w:hAnsi="Times New Roman" w:cs="Times New Roman"/>
          <w:sz w:val="24"/>
          <w:szCs w:val="24"/>
        </w:rPr>
        <w:t>/с 04153002210), КБК 90311406013050000430</w:t>
      </w:r>
      <w:r w:rsidRPr="00DE4A42">
        <w:rPr>
          <w:rFonts w:ascii="Times New Roman" w:eastAsia="Times New Roman" w:hAnsi="Times New Roman" w:cs="Times New Roman"/>
          <w:color w:val="000000"/>
          <w:sz w:val="24"/>
          <w:szCs w:val="24"/>
          <w:lang w:eastAsia="ru-RU"/>
        </w:rPr>
        <w:t>.</w:t>
      </w:r>
    </w:p>
    <w:p w:rsidR="00DE4A42" w:rsidRDefault="00DE4A42" w:rsidP="005C463A">
      <w:pPr>
        <w:tabs>
          <w:tab w:val="left" w:pos="7050"/>
        </w:tabs>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DE4A42" w:rsidRDefault="00DE4A42" w:rsidP="005C463A">
      <w:pPr>
        <w:tabs>
          <w:tab w:val="left" w:pos="7050"/>
        </w:tabs>
        <w:spacing w:after="0" w:line="0" w:lineRule="atLeast"/>
        <w:rPr>
          <w:rFonts w:ascii="Times New Roman" w:eastAsia="Times New Roman" w:hAnsi="Times New Roman" w:cs="Times New Roman"/>
          <w:sz w:val="24"/>
          <w:szCs w:val="24"/>
          <w:lang w:eastAsia="ru-RU"/>
        </w:rPr>
      </w:pPr>
    </w:p>
    <w:p w:rsidR="00DE4A42" w:rsidRDefault="00DE4A42" w:rsidP="005C463A">
      <w:pPr>
        <w:tabs>
          <w:tab w:val="left" w:pos="7050"/>
        </w:tabs>
        <w:spacing w:after="0" w:line="0" w:lineRule="atLeast"/>
        <w:rPr>
          <w:rFonts w:ascii="Times New Roman" w:eastAsia="Times New Roman" w:hAnsi="Times New Roman" w:cs="Times New Roman"/>
          <w:sz w:val="24"/>
          <w:szCs w:val="24"/>
          <w:lang w:eastAsia="ru-RU"/>
        </w:rPr>
      </w:pPr>
    </w:p>
    <w:p w:rsidR="00DE4A42" w:rsidRDefault="00DE4A42" w:rsidP="005C463A">
      <w:pPr>
        <w:tabs>
          <w:tab w:val="left" w:pos="7050"/>
        </w:tabs>
        <w:spacing w:after="0" w:line="0" w:lineRule="atLeast"/>
        <w:rPr>
          <w:rFonts w:ascii="Times New Roman" w:eastAsia="Times New Roman" w:hAnsi="Times New Roman" w:cs="Times New Roman"/>
          <w:sz w:val="24"/>
          <w:szCs w:val="24"/>
          <w:lang w:eastAsia="ru-RU"/>
        </w:rPr>
      </w:pPr>
    </w:p>
    <w:p w:rsidR="00DE4A42" w:rsidRDefault="00DE4A42" w:rsidP="00DE4A42">
      <w:pPr>
        <w:tabs>
          <w:tab w:val="left" w:pos="7050"/>
        </w:tabs>
        <w:rPr>
          <w:rFonts w:ascii="Times New Roman" w:eastAsia="Times New Roman" w:hAnsi="Times New Roman" w:cs="Times New Roman"/>
          <w:sz w:val="24"/>
          <w:szCs w:val="24"/>
          <w:lang w:eastAsia="ru-RU"/>
        </w:rPr>
      </w:pPr>
    </w:p>
    <w:p w:rsidR="00DE4A42" w:rsidRDefault="00DE4A42" w:rsidP="00DE4A42">
      <w:pPr>
        <w:tabs>
          <w:tab w:val="left" w:pos="7050"/>
        </w:tabs>
        <w:rPr>
          <w:rFonts w:ascii="Times New Roman" w:eastAsia="Times New Roman" w:hAnsi="Times New Roman" w:cs="Times New Roman"/>
          <w:sz w:val="24"/>
          <w:szCs w:val="24"/>
          <w:lang w:eastAsia="ru-RU"/>
        </w:rPr>
      </w:pPr>
    </w:p>
    <w:p w:rsidR="00DE4A42" w:rsidRDefault="00DE4A42" w:rsidP="00DE4A42">
      <w:pPr>
        <w:tabs>
          <w:tab w:val="left" w:pos="7050"/>
        </w:tabs>
        <w:rPr>
          <w:rFonts w:ascii="Times New Roman" w:eastAsia="Times New Roman" w:hAnsi="Times New Roman" w:cs="Times New Roman"/>
          <w:sz w:val="24"/>
          <w:szCs w:val="24"/>
          <w:lang w:eastAsia="ru-RU"/>
        </w:rPr>
      </w:pPr>
    </w:p>
    <w:p w:rsidR="00DE4A42" w:rsidRDefault="00DE4A42" w:rsidP="00DE4A42">
      <w:pPr>
        <w:tabs>
          <w:tab w:val="left" w:pos="7050"/>
        </w:tabs>
        <w:rPr>
          <w:rFonts w:ascii="Times New Roman" w:eastAsia="Times New Roman" w:hAnsi="Times New Roman" w:cs="Times New Roman"/>
          <w:sz w:val="24"/>
          <w:szCs w:val="24"/>
          <w:lang w:eastAsia="ru-RU"/>
        </w:rPr>
      </w:pPr>
    </w:p>
    <w:p w:rsidR="00DE4A42" w:rsidRDefault="00DE4A42" w:rsidP="00DE4A42">
      <w:pPr>
        <w:tabs>
          <w:tab w:val="left" w:pos="7050"/>
        </w:tabs>
        <w:rPr>
          <w:rFonts w:ascii="Times New Roman" w:eastAsia="Times New Roman" w:hAnsi="Times New Roman" w:cs="Times New Roman"/>
          <w:sz w:val="24"/>
          <w:szCs w:val="24"/>
          <w:lang w:eastAsia="ru-RU"/>
        </w:rPr>
      </w:pPr>
    </w:p>
    <w:p w:rsidR="00DE4A42" w:rsidRDefault="00DE4A42" w:rsidP="00DE4A42">
      <w:pPr>
        <w:tabs>
          <w:tab w:val="left" w:pos="7050"/>
        </w:tabs>
        <w:rPr>
          <w:rFonts w:ascii="Times New Roman" w:eastAsia="Times New Roman" w:hAnsi="Times New Roman" w:cs="Times New Roman"/>
          <w:sz w:val="24"/>
          <w:szCs w:val="24"/>
          <w:lang w:eastAsia="ru-RU"/>
        </w:rPr>
      </w:pPr>
    </w:p>
    <w:p w:rsidR="00DE4A42" w:rsidRDefault="00DE4A42" w:rsidP="00DE4A42">
      <w:pPr>
        <w:tabs>
          <w:tab w:val="left" w:pos="7050"/>
        </w:tabs>
        <w:rPr>
          <w:rFonts w:ascii="Times New Roman" w:eastAsia="Times New Roman" w:hAnsi="Times New Roman" w:cs="Times New Roman"/>
          <w:sz w:val="24"/>
          <w:szCs w:val="24"/>
          <w:lang w:eastAsia="ru-RU"/>
        </w:rPr>
      </w:pPr>
    </w:p>
    <w:p w:rsidR="00DE4A42" w:rsidRDefault="00DE4A42" w:rsidP="00DE4A42">
      <w:pPr>
        <w:tabs>
          <w:tab w:val="left" w:pos="7050"/>
        </w:tabs>
        <w:rPr>
          <w:rFonts w:ascii="Times New Roman" w:eastAsia="Times New Roman" w:hAnsi="Times New Roman" w:cs="Times New Roman"/>
          <w:sz w:val="24"/>
          <w:szCs w:val="24"/>
          <w:lang w:eastAsia="ru-RU"/>
        </w:rPr>
      </w:pPr>
    </w:p>
    <w:p w:rsidR="00DE4A42" w:rsidRDefault="00DE4A42" w:rsidP="00DE4A42">
      <w:pPr>
        <w:tabs>
          <w:tab w:val="left" w:pos="7050"/>
        </w:tabs>
        <w:rPr>
          <w:rFonts w:ascii="Times New Roman" w:eastAsia="Times New Roman" w:hAnsi="Times New Roman" w:cs="Times New Roman"/>
          <w:sz w:val="24"/>
          <w:szCs w:val="24"/>
          <w:lang w:eastAsia="ru-RU"/>
        </w:rPr>
      </w:pPr>
    </w:p>
    <w:p w:rsidR="00DE4A42" w:rsidRDefault="00DE4A42" w:rsidP="00DE4A42">
      <w:pPr>
        <w:tabs>
          <w:tab w:val="left" w:pos="7050"/>
        </w:tabs>
        <w:rPr>
          <w:rFonts w:ascii="Times New Roman" w:eastAsia="Times New Roman" w:hAnsi="Times New Roman" w:cs="Times New Roman"/>
          <w:sz w:val="24"/>
          <w:szCs w:val="24"/>
          <w:lang w:eastAsia="ru-RU"/>
        </w:rPr>
      </w:pPr>
    </w:p>
    <w:p w:rsidR="00CD763B" w:rsidRPr="004F680D" w:rsidRDefault="005C463A" w:rsidP="00DE4A42">
      <w:pPr>
        <w:tabs>
          <w:tab w:val="left" w:pos="7050"/>
        </w:tabs>
        <w:spacing w:after="0" w:line="0" w:lineRule="atLeast"/>
        <w:jc w:val="right"/>
        <w:rPr>
          <w:rFonts w:ascii="Courier New" w:eastAsia="Times New Roman" w:hAnsi="Courier New" w:cs="Courier New"/>
          <w:color w:val="000000"/>
          <w:sz w:val="24"/>
          <w:szCs w:val="24"/>
          <w:lang w:eastAsia="ru-RU"/>
        </w:rPr>
      </w:pPr>
      <w:r>
        <w:rPr>
          <w:rFonts w:ascii="Times New Roman" w:eastAsia="Times New Roman" w:hAnsi="Times New Roman" w:cs="Times New Roman"/>
          <w:b/>
          <w:bCs/>
          <w:color w:val="000000"/>
          <w:sz w:val="24"/>
          <w:szCs w:val="24"/>
          <w:lang w:eastAsia="ru-RU"/>
        </w:rPr>
        <w:lastRenderedPageBreak/>
        <w:t>П</w:t>
      </w:r>
      <w:r w:rsidR="00CD763B" w:rsidRPr="004F680D">
        <w:rPr>
          <w:rFonts w:ascii="Times New Roman" w:eastAsia="Times New Roman" w:hAnsi="Times New Roman" w:cs="Times New Roman"/>
          <w:b/>
          <w:bCs/>
          <w:color w:val="000000"/>
          <w:sz w:val="24"/>
          <w:szCs w:val="24"/>
          <w:lang w:eastAsia="ru-RU"/>
        </w:rPr>
        <w:t xml:space="preserve">риложение №1 </w:t>
      </w:r>
    </w:p>
    <w:p w:rsidR="00CD763B" w:rsidRPr="004F680D" w:rsidRDefault="00CD763B" w:rsidP="00DE4A42">
      <w:pPr>
        <w:spacing w:after="0" w:line="0" w:lineRule="atLeast"/>
        <w:ind w:right="29"/>
        <w:jc w:val="right"/>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к конкурсной документации</w:t>
      </w:r>
    </w:p>
    <w:p w:rsidR="00CD763B" w:rsidRPr="004F680D" w:rsidRDefault="00CD763B" w:rsidP="00CD763B">
      <w:pPr>
        <w:spacing w:before="100" w:beforeAutospacing="1" w:after="0" w:line="240" w:lineRule="auto"/>
        <w:ind w:right="29"/>
        <w:jc w:val="right"/>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ind w:left="547"/>
        <w:jc w:val="center"/>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Заявка №_______</w:t>
      </w:r>
    </w:p>
    <w:p w:rsidR="00CD763B" w:rsidRPr="004F680D" w:rsidRDefault="00CD763B" w:rsidP="00CD763B">
      <w:pPr>
        <w:spacing w:before="100" w:beforeAutospacing="1" w:after="0" w:line="240" w:lineRule="auto"/>
        <w:ind w:left="547"/>
        <w:jc w:val="center"/>
        <w:rPr>
          <w:rFonts w:ascii="Courier New" w:eastAsia="Times New Roman" w:hAnsi="Courier New" w:cs="Courier New"/>
          <w:color w:val="000000"/>
          <w:sz w:val="24"/>
          <w:szCs w:val="24"/>
          <w:lang w:eastAsia="ru-RU"/>
        </w:rPr>
      </w:pPr>
      <w:bookmarkStart w:id="4" w:name="_Ref14521498"/>
      <w:bookmarkEnd w:id="4"/>
      <w:r w:rsidRPr="004F680D">
        <w:rPr>
          <w:rFonts w:ascii="Times New Roman" w:eastAsia="Times New Roman" w:hAnsi="Times New Roman" w:cs="Times New Roman"/>
          <w:b/>
          <w:bCs/>
          <w:color w:val="000000"/>
          <w:sz w:val="24"/>
          <w:szCs w:val="24"/>
          <w:lang w:eastAsia="ru-RU"/>
        </w:rPr>
        <w:t>на участие в конкурсе по лоту № 1</w:t>
      </w:r>
    </w:p>
    <w:p w:rsidR="00CD763B" w:rsidRPr="004F680D" w:rsidRDefault="00CD763B" w:rsidP="00CD763B">
      <w:pPr>
        <w:spacing w:before="100" w:beforeAutospacing="1" w:after="0" w:line="240" w:lineRule="auto"/>
        <w:jc w:val="center"/>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 xml:space="preserve">по продаже </w:t>
      </w:r>
      <w:r w:rsidR="00DE4A42">
        <w:rPr>
          <w:rFonts w:ascii="Times New Roman" w:eastAsia="Times New Roman" w:hAnsi="Times New Roman" w:cs="Times New Roman"/>
          <w:b/>
          <w:bCs/>
          <w:color w:val="000000"/>
          <w:sz w:val="24"/>
          <w:szCs w:val="24"/>
          <w:lang w:eastAsia="ru-RU"/>
        </w:rPr>
        <w:t>муниципального</w:t>
      </w:r>
      <w:r w:rsidRPr="004F680D">
        <w:rPr>
          <w:rFonts w:ascii="Times New Roman" w:eastAsia="Times New Roman" w:hAnsi="Times New Roman" w:cs="Times New Roman"/>
          <w:b/>
          <w:bCs/>
          <w:color w:val="000000"/>
          <w:sz w:val="24"/>
          <w:szCs w:val="24"/>
          <w:lang w:eastAsia="ru-RU"/>
        </w:rPr>
        <w:t xml:space="preserve"> имущества – </w:t>
      </w:r>
    </w:p>
    <w:p w:rsidR="00CD763B" w:rsidRPr="004F680D" w:rsidRDefault="00DE4A42" w:rsidP="00CD763B">
      <w:pPr>
        <w:spacing w:before="100" w:beforeAutospacing="1" w:after="0" w:line="240" w:lineRule="auto"/>
        <w:jc w:val="center"/>
        <w:rPr>
          <w:rFonts w:ascii="Courier New" w:eastAsia="Times New Roman" w:hAnsi="Courier New" w:cs="Courier New"/>
          <w:color w:val="000000"/>
          <w:sz w:val="24"/>
          <w:szCs w:val="24"/>
          <w:lang w:eastAsia="ru-RU"/>
        </w:rPr>
      </w:pPr>
      <w:r>
        <w:rPr>
          <w:rFonts w:ascii="Times New Roman" w:eastAsia="Times New Roman" w:hAnsi="Times New Roman" w:cs="Times New Roman"/>
          <w:color w:val="000000"/>
          <w:sz w:val="24"/>
          <w:szCs w:val="24"/>
          <w:lang w:eastAsia="ru-RU"/>
        </w:rPr>
        <w:t xml:space="preserve">Порецкого района </w:t>
      </w:r>
      <w:r w:rsidR="00CD763B" w:rsidRPr="004F680D">
        <w:rPr>
          <w:rFonts w:ascii="Times New Roman" w:eastAsia="Times New Roman" w:hAnsi="Times New Roman" w:cs="Times New Roman"/>
          <w:color w:val="000000"/>
          <w:sz w:val="24"/>
          <w:szCs w:val="24"/>
          <w:lang w:eastAsia="ru-RU"/>
        </w:rPr>
        <w:t xml:space="preserve">Чувашской Республики – </w:t>
      </w:r>
    </w:p>
    <w:p w:rsidR="00DE4A42" w:rsidRPr="004F680D" w:rsidRDefault="00DE4A42" w:rsidP="005C463A">
      <w:pPr>
        <w:spacing w:before="100" w:beforeAutospacing="1" w:after="0" w:line="240" w:lineRule="auto"/>
        <w:ind w:firstLine="708"/>
        <w:jc w:val="both"/>
        <w:rPr>
          <w:rFonts w:ascii="Times New Roman" w:eastAsia="Calibri" w:hAnsi="Times New Roman" w:cs="Times New Roman"/>
          <w:sz w:val="24"/>
          <w:szCs w:val="24"/>
        </w:rPr>
      </w:pPr>
      <w:r>
        <w:rPr>
          <w:rFonts w:ascii="Times New Roman" w:hAnsi="Times New Roman" w:cs="Times New Roman"/>
          <w:sz w:val="24"/>
          <w:szCs w:val="24"/>
        </w:rPr>
        <w:t>Здания – одноэтажное кирпичное здание (литер А), одноэтажный кирпичный пристрой литер А</w:t>
      </w:r>
      <w:proofErr w:type="gramStart"/>
      <w:r>
        <w:rPr>
          <w:rFonts w:ascii="Times New Roman" w:hAnsi="Times New Roman" w:cs="Times New Roman"/>
          <w:sz w:val="24"/>
          <w:szCs w:val="24"/>
        </w:rPr>
        <w:t>1</w:t>
      </w:r>
      <w:proofErr w:type="gramEnd"/>
      <w:r>
        <w:rPr>
          <w:rFonts w:ascii="Times New Roman" w:hAnsi="Times New Roman" w:cs="Times New Roman"/>
          <w:sz w:val="24"/>
          <w:szCs w:val="24"/>
        </w:rPr>
        <w:t>),</w:t>
      </w:r>
      <w:r w:rsidRPr="004F680D">
        <w:rPr>
          <w:rFonts w:ascii="Times New Roman" w:eastAsia="Calibri" w:hAnsi="Times New Roman" w:cs="Times New Roman"/>
          <w:sz w:val="24"/>
          <w:szCs w:val="24"/>
        </w:rPr>
        <w:t xml:space="preserve"> общей площадью 171,1 кв.м., кадастровый номер 21:18:000000:3427,инв. № 2730,</w:t>
      </w:r>
      <w:r w:rsidRPr="004F680D">
        <w:rPr>
          <w:rFonts w:ascii="Times New Roman" w:eastAsia="Times New Roman" w:hAnsi="Times New Roman" w:cs="Times New Roman"/>
          <w:color w:val="000000"/>
          <w:sz w:val="24"/>
          <w:szCs w:val="24"/>
          <w:lang w:eastAsia="ru-RU"/>
        </w:rPr>
        <w:t xml:space="preserve"> являющегося объектом культурного наследия регионального значения, и земельного участка, на котором оно расположено, </w:t>
      </w:r>
      <w:r w:rsidRPr="004F680D">
        <w:rPr>
          <w:rFonts w:ascii="Times New Roman" w:eastAsia="Calibri" w:hAnsi="Times New Roman" w:cs="Times New Roman"/>
          <w:sz w:val="24"/>
          <w:szCs w:val="24"/>
        </w:rPr>
        <w:t xml:space="preserve">общей площадью 612 кв.м., с кадастровым номером 21:18:120203:203, категория земель: земли населенных пунктов, разрешенное использование: для </w:t>
      </w:r>
      <w:r>
        <w:rPr>
          <w:rFonts w:ascii="Times New Roman" w:eastAsia="Calibri" w:hAnsi="Times New Roman" w:cs="Times New Roman"/>
          <w:sz w:val="24"/>
          <w:szCs w:val="24"/>
        </w:rPr>
        <w:t>обслуживания административного здания</w:t>
      </w:r>
      <w:r w:rsidR="002B669D">
        <w:rPr>
          <w:rFonts w:ascii="Times New Roman" w:eastAsia="Calibri" w:hAnsi="Times New Roman" w:cs="Times New Roman"/>
          <w:sz w:val="24"/>
          <w:szCs w:val="24"/>
        </w:rPr>
        <w:t xml:space="preserve">, </w:t>
      </w:r>
      <w:proofErr w:type="gramStart"/>
      <w:r w:rsidR="002B669D">
        <w:rPr>
          <w:rFonts w:ascii="Times New Roman" w:eastAsia="Calibri" w:hAnsi="Times New Roman" w:cs="Times New Roman"/>
          <w:sz w:val="24"/>
          <w:szCs w:val="24"/>
        </w:rPr>
        <w:t>расположенные</w:t>
      </w:r>
      <w:proofErr w:type="gramEnd"/>
      <w:r w:rsidRPr="004F680D">
        <w:rPr>
          <w:rFonts w:ascii="Times New Roman" w:eastAsia="Calibri" w:hAnsi="Times New Roman" w:cs="Times New Roman"/>
          <w:sz w:val="24"/>
          <w:szCs w:val="24"/>
        </w:rPr>
        <w:t xml:space="preserve"> по адресу: Чувашская Республика, </w:t>
      </w:r>
      <w:proofErr w:type="spellStart"/>
      <w:r w:rsidRPr="004F680D">
        <w:rPr>
          <w:rFonts w:ascii="Times New Roman" w:eastAsia="Calibri" w:hAnsi="Times New Roman" w:cs="Times New Roman"/>
          <w:sz w:val="24"/>
          <w:szCs w:val="24"/>
        </w:rPr>
        <w:t>Порецкий</w:t>
      </w:r>
      <w:proofErr w:type="spellEnd"/>
      <w:r w:rsidRPr="004F680D">
        <w:rPr>
          <w:rFonts w:ascii="Times New Roman" w:eastAsia="Calibri" w:hAnsi="Times New Roman" w:cs="Times New Roman"/>
          <w:sz w:val="24"/>
          <w:szCs w:val="24"/>
        </w:rPr>
        <w:t xml:space="preserve"> район, с. Порецкое, ул. Ульянова,42.</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_____________________________________________________________________________</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roofErr w:type="gramStart"/>
      <w:r w:rsidRPr="004F680D">
        <w:rPr>
          <w:rFonts w:ascii="Times New Roman" w:eastAsia="Times New Roman" w:hAnsi="Times New Roman" w:cs="Times New Roman"/>
          <w:color w:val="000000"/>
          <w:sz w:val="24"/>
          <w:szCs w:val="24"/>
          <w:lang w:eastAsia="ru-RU"/>
        </w:rPr>
        <w:t>(полные наименование юридического лица / Ф.И.О. физического лица, подавшего заявку)</w:t>
      </w:r>
      <w:proofErr w:type="gramEnd"/>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_____________________________________________________________________________</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(юридический адрес заявителя – юридического лица; для физических лиц – адрес прописки)</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_____________________________________________________________________________</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(фактический адрес заявителя, телефон для связи, электронный адрес)</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ind w:left="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____________________________________________________, именуемый далее Заявитель, (ОГРН/ИНН для юридических лиц/для физических лиц)</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____________________________________________________, именуемый далее Заявитель,</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(все графы заполняются в электронном виде или от руки печатными буквами)</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в лице ______________________________________________________________________,</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(фамилия, имя, отчество, должность)</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roofErr w:type="gramStart"/>
      <w:r w:rsidRPr="004F680D">
        <w:rPr>
          <w:rFonts w:ascii="Times New Roman" w:eastAsia="Times New Roman" w:hAnsi="Times New Roman" w:cs="Times New Roman"/>
          <w:color w:val="000000"/>
          <w:sz w:val="24"/>
          <w:szCs w:val="24"/>
          <w:lang w:eastAsia="ru-RU"/>
        </w:rPr>
        <w:lastRenderedPageBreak/>
        <w:t>действующего</w:t>
      </w:r>
      <w:proofErr w:type="gramEnd"/>
      <w:r w:rsidRPr="004F680D">
        <w:rPr>
          <w:rFonts w:ascii="Times New Roman" w:eastAsia="Times New Roman" w:hAnsi="Times New Roman" w:cs="Times New Roman"/>
          <w:color w:val="000000"/>
          <w:sz w:val="24"/>
          <w:szCs w:val="24"/>
          <w:lang w:eastAsia="ru-RU"/>
        </w:rPr>
        <w:t xml:space="preserve"> на основании _____________________________________________________</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_____________________________________________________________________________</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(для физического лица указать паспортные данные)</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_____________________________________________________________________________,</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(в случая действия по доверенности указать реквизиты доверенности)</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принимая решение об участии в конкурсе по продаже государственного имущества:</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наименование имущества:_______________________________________________________</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м</w:t>
      </w:r>
      <w:r w:rsidR="00DE4A42">
        <w:rPr>
          <w:rFonts w:ascii="Times New Roman" w:eastAsia="Times New Roman" w:hAnsi="Times New Roman" w:cs="Times New Roman"/>
          <w:color w:val="000000"/>
          <w:sz w:val="24"/>
          <w:szCs w:val="24"/>
          <w:lang w:eastAsia="ru-RU"/>
        </w:rPr>
        <w:t>естонахождение имущества</w:t>
      </w:r>
      <w:r w:rsidRPr="004F680D">
        <w:rPr>
          <w:rFonts w:ascii="Times New Roman" w:eastAsia="Times New Roman" w:hAnsi="Times New Roman" w:cs="Times New Roman"/>
          <w:color w:val="000000"/>
          <w:sz w:val="24"/>
          <w:szCs w:val="24"/>
          <w:lang w:eastAsia="ru-RU"/>
        </w:rPr>
        <w:t>:___________________________________________</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дата подведения итогов конкурса:________________________________________________</w:t>
      </w:r>
    </w:p>
    <w:p w:rsidR="00CD763B" w:rsidRPr="004F680D" w:rsidRDefault="00CD763B" w:rsidP="00CD763B">
      <w:pPr>
        <w:spacing w:before="100" w:beforeAutospacing="1" w:after="0" w:line="240" w:lineRule="auto"/>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информационное сообщение размещено по адресу </w:t>
      </w:r>
      <w:r w:rsidR="00DE4A42" w:rsidRPr="00DE4A42">
        <w:rPr>
          <w:rFonts w:ascii="Times New Roman" w:hAnsi="Times New Roman" w:cs="Times New Roman"/>
          <w:sz w:val="24"/>
          <w:szCs w:val="24"/>
        </w:rPr>
        <w:t xml:space="preserve">на сайте администрации Порецкого района </w:t>
      </w:r>
      <w:hyperlink r:id="rId24" w:history="1">
        <w:r w:rsidR="00DE4A42" w:rsidRPr="00DE4A42">
          <w:rPr>
            <w:rStyle w:val="a3"/>
            <w:rFonts w:ascii="Times New Roman" w:hAnsi="Times New Roman" w:cs="Times New Roman"/>
            <w:sz w:val="24"/>
            <w:szCs w:val="24"/>
          </w:rPr>
          <w:t>www.</w:t>
        </w:r>
        <w:r w:rsidR="00DE4A42" w:rsidRPr="00DE4A42">
          <w:rPr>
            <w:rStyle w:val="a3"/>
            <w:rFonts w:ascii="Times New Roman" w:hAnsi="Times New Roman" w:cs="Times New Roman"/>
            <w:sz w:val="24"/>
            <w:szCs w:val="24"/>
            <w:lang w:val="en-US"/>
          </w:rPr>
          <w:t>porezk</w:t>
        </w:r>
        <w:r w:rsidR="00DE4A42" w:rsidRPr="00DE4A42">
          <w:rPr>
            <w:rStyle w:val="a3"/>
            <w:rFonts w:ascii="Times New Roman" w:hAnsi="Times New Roman" w:cs="Times New Roman"/>
            <w:sz w:val="24"/>
            <w:szCs w:val="24"/>
          </w:rPr>
          <w:t>.cap.ru</w:t>
        </w:r>
      </w:hyperlink>
      <w:r w:rsidR="00DE4A42" w:rsidRPr="00DE4A42">
        <w:rPr>
          <w:rFonts w:ascii="Times New Roman" w:hAnsi="Times New Roman" w:cs="Times New Roman"/>
          <w:sz w:val="24"/>
          <w:szCs w:val="24"/>
        </w:rPr>
        <w:t xml:space="preserve">, официальном сайте Российской Федерации </w:t>
      </w:r>
      <w:hyperlink r:id="rId25" w:history="1">
        <w:r w:rsidR="00DE4A42" w:rsidRPr="00DE4A42">
          <w:rPr>
            <w:rFonts w:ascii="Times New Roman" w:hAnsi="Times New Roman" w:cs="Times New Roman"/>
            <w:sz w:val="24"/>
            <w:szCs w:val="24"/>
            <w:u w:val="single"/>
          </w:rPr>
          <w:t>www.torgi.gov.ru</w:t>
        </w:r>
      </w:hyperlink>
      <w:r w:rsidRPr="004F680D">
        <w:rPr>
          <w:rFonts w:ascii="Times New Roman" w:eastAsia="Times New Roman" w:hAnsi="Times New Roman" w:cs="Times New Roman"/>
          <w:color w:val="000000"/>
          <w:sz w:val="24"/>
          <w:szCs w:val="24"/>
          <w:lang w:eastAsia="ru-RU"/>
        </w:rPr>
        <w:t>.</w:t>
      </w:r>
    </w:p>
    <w:p w:rsidR="00CD763B" w:rsidRPr="004F680D" w:rsidRDefault="00CD763B" w:rsidP="00CD763B">
      <w:pPr>
        <w:spacing w:before="100" w:beforeAutospacing="1" w:after="0" w:line="240" w:lineRule="auto"/>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обязуется:</w:t>
      </w:r>
    </w:p>
    <w:p w:rsidR="00CD763B" w:rsidRPr="004F680D" w:rsidRDefault="00CD763B" w:rsidP="00DE4A42">
      <w:pPr>
        <w:spacing w:before="100" w:beforeAutospacing="1" w:after="0" w:line="240" w:lineRule="auto"/>
        <w:ind w:firstLine="562"/>
        <w:jc w:val="both"/>
        <w:rPr>
          <w:rFonts w:ascii="Courier New" w:eastAsia="Times New Roman" w:hAnsi="Courier New" w:cs="Courier New"/>
          <w:color w:val="000000"/>
          <w:sz w:val="24"/>
          <w:szCs w:val="24"/>
          <w:lang w:eastAsia="ru-RU"/>
        </w:rPr>
      </w:pPr>
      <w:proofErr w:type="gramStart"/>
      <w:r w:rsidRPr="004F680D">
        <w:rPr>
          <w:rFonts w:ascii="Times New Roman" w:eastAsia="Times New Roman" w:hAnsi="Times New Roman" w:cs="Times New Roman"/>
          <w:color w:val="000000"/>
          <w:sz w:val="24"/>
          <w:szCs w:val="24"/>
          <w:lang w:eastAsia="ru-RU"/>
        </w:rPr>
        <w:t>1. соблюдать условия и требования, установленные в извещении (информационном сообщении), конкурсной документации, а также в случаях, не урегулированных информационным сообщением и конкурсной документацией, Федеральным законом от 21.12.2001 № 178-ФЗ «О приватизации государственного и муниципального имущества» и Положением о проведении конкурса по продаже государственного или муниципального имущества, утвержденным Постановлением Правительства РФ от 12.08.2002 г. № 584.</w:t>
      </w:r>
      <w:proofErr w:type="gramEnd"/>
    </w:p>
    <w:p w:rsidR="00CD763B" w:rsidRPr="004F680D" w:rsidRDefault="00CD763B" w:rsidP="00DE4A42">
      <w:pPr>
        <w:spacing w:before="100" w:beforeAutospacing="1" w:after="0" w:line="240" w:lineRule="auto"/>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2. в случае признания победителем конкурса - заключить с Продавцом договор купли-продажи не позднее срока, установленного информационным сообщением и конкурсной документацией.</w:t>
      </w:r>
    </w:p>
    <w:p w:rsidR="00CD763B" w:rsidRPr="004F680D" w:rsidRDefault="00CD763B" w:rsidP="00DE4A42">
      <w:pPr>
        <w:spacing w:before="100" w:beforeAutospacing="1" w:after="0" w:line="240" w:lineRule="auto"/>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3. уплатить Продавцу стоимость имущества, установленную по результатам конкурса, в срок, определяемый договором купли-продажи, учитывая порядок налогообложения.</w:t>
      </w:r>
    </w:p>
    <w:p w:rsidR="00CD763B" w:rsidRPr="004F680D" w:rsidRDefault="00CD763B" w:rsidP="00CD763B">
      <w:pPr>
        <w:spacing w:before="100" w:beforeAutospacing="1" w:after="0" w:line="240" w:lineRule="auto"/>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_________________________________/_________________________</w:t>
      </w:r>
    </w:p>
    <w:p w:rsidR="00CD763B" w:rsidRPr="004F680D" w:rsidRDefault="00CD763B" w:rsidP="00CD763B">
      <w:pPr>
        <w:spacing w:before="100" w:beforeAutospacing="1" w:after="0" w:line="240" w:lineRule="auto"/>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(подпись) (расшифровка подписи)</w:t>
      </w:r>
    </w:p>
    <w:p w:rsidR="00CD763B" w:rsidRPr="004F680D" w:rsidRDefault="00CD763B" w:rsidP="00CD763B">
      <w:pPr>
        <w:spacing w:before="100" w:beforeAutospacing="1" w:after="0" w:line="240" w:lineRule="auto"/>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Заявитель подтверждает, что данная заявка на участие в конкурсе соответствует требованиям, предусмотренным в информационном сообщении, сделанные заявления и предоставленные сведения </w:t>
      </w:r>
      <w:proofErr w:type="gramStart"/>
      <w:r w:rsidRPr="004F680D">
        <w:rPr>
          <w:rFonts w:ascii="Times New Roman" w:eastAsia="Times New Roman" w:hAnsi="Times New Roman" w:cs="Times New Roman"/>
          <w:color w:val="000000"/>
          <w:sz w:val="24"/>
          <w:szCs w:val="24"/>
          <w:lang w:eastAsia="ru-RU"/>
        </w:rPr>
        <w:t>в</w:t>
      </w:r>
      <w:proofErr w:type="gramEnd"/>
      <w:r w:rsidRPr="004F680D">
        <w:rPr>
          <w:rFonts w:ascii="Times New Roman" w:eastAsia="Times New Roman" w:hAnsi="Times New Roman" w:cs="Times New Roman"/>
          <w:color w:val="000000"/>
          <w:sz w:val="24"/>
          <w:szCs w:val="24"/>
          <w:lang w:eastAsia="ru-RU"/>
        </w:rPr>
        <w:t xml:space="preserve"> </w:t>
      </w:r>
      <w:proofErr w:type="gramStart"/>
      <w:r w:rsidRPr="004F680D">
        <w:rPr>
          <w:rFonts w:ascii="Times New Roman" w:eastAsia="Times New Roman" w:hAnsi="Times New Roman" w:cs="Times New Roman"/>
          <w:color w:val="000000"/>
          <w:sz w:val="24"/>
          <w:szCs w:val="24"/>
          <w:lang w:eastAsia="ru-RU"/>
        </w:rPr>
        <w:t>должным</w:t>
      </w:r>
      <w:proofErr w:type="gramEnd"/>
      <w:r w:rsidRPr="004F680D">
        <w:rPr>
          <w:rFonts w:ascii="Times New Roman" w:eastAsia="Times New Roman" w:hAnsi="Times New Roman" w:cs="Times New Roman"/>
          <w:color w:val="000000"/>
          <w:sz w:val="24"/>
          <w:szCs w:val="24"/>
          <w:lang w:eastAsia="ru-RU"/>
        </w:rPr>
        <w:t xml:space="preserve"> образом заполненной заявке являются полными, точными и верными во всех деталях.</w:t>
      </w:r>
    </w:p>
    <w:p w:rsidR="00CD763B" w:rsidRPr="004F680D" w:rsidRDefault="00CD763B" w:rsidP="00CD763B">
      <w:pPr>
        <w:spacing w:before="100" w:beforeAutospacing="1" w:after="0" w:line="240" w:lineRule="auto"/>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Настоящей заявкой подтверждаем, что ___________________________________________</w:t>
      </w:r>
    </w:p>
    <w:p w:rsidR="00CD763B" w:rsidRPr="004F680D" w:rsidRDefault="00CD763B" w:rsidP="00CD763B">
      <w:pPr>
        <w:spacing w:before="100" w:beforeAutospacing="1" w:after="0" w:line="240" w:lineRule="auto"/>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lastRenderedPageBreak/>
        <w:t>(наименование заявителя)</w:t>
      </w:r>
    </w:p>
    <w:p w:rsidR="00CD763B" w:rsidRPr="004F680D" w:rsidRDefault="00CD763B" w:rsidP="00CD763B">
      <w:pPr>
        <w:spacing w:before="100" w:beforeAutospacing="1" w:after="0" w:line="240" w:lineRule="auto"/>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не является лицом, у которого отсутствует право быть покупателем в соответствии с законодательством Российской Федерации.</w:t>
      </w:r>
    </w:p>
    <w:p w:rsidR="00CD763B" w:rsidRPr="004F680D" w:rsidRDefault="00CD763B" w:rsidP="00DE4A42">
      <w:pPr>
        <w:spacing w:before="100" w:beforeAutospacing="1" w:after="0" w:line="240" w:lineRule="auto"/>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Заявитель ознакомлен и согласен с фактическим состоянием продаваемого имущества, документацией к нему, в том числе с наличием его обременения в виде охранного обязательства и обязанности выполнить условия конкурса в установленные сроки и объемах.</w:t>
      </w:r>
    </w:p>
    <w:p w:rsidR="00CD763B" w:rsidRPr="004F680D" w:rsidRDefault="00CD763B" w:rsidP="00CD763B">
      <w:pPr>
        <w:spacing w:before="100" w:beforeAutospacing="1" w:after="0" w:line="240" w:lineRule="auto"/>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Заявителю известно, что</w:t>
      </w:r>
      <w:r w:rsidRPr="004F680D">
        <w:rPr>
          <w:rFonts w:ascii="Times New Roman" w:eastAsia="Times New Roman" w:hAnsi="Times New Roman" w:cs="Times New Roman"/>
          <w:color w:val="000000"/>
          <w:sz w:val="24"/>
          <w:szCs w:val="24"/>
          <w:lang w:eastAsia="ru-RU"/>
        </w:rPr>
        <w:t xml:space="preserve">: </w:t>
      </w:r>
    </w:p>
    <w:p w:rsidR="00CD763B" w:rsidRPr="004F680D" w:rsidRDefault="00CD763B" w:rsidP="00DE4A42">
      <w:pPr>
        <w:spacing w:before="100" w:beforeAutospacing="1" w:after="0" w:line="240" w:lineRule="auto"/>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1.</w:t>
      </w:r>
      <w:r w:rsidRPr="004F680D">
        <w:rPr>
          <w:rFonts w:ascii="Times New Roman" w:eastAsia="Times New Roman" w:hAnsi="Times New Roman" w:cs="Times New Roman"/>
          <w:color w:val="000000"/>
          <w:sz w:val="24"/>
          <w:szCs w:val="24"/>
          <w:lang w:eastAsia="ru-RU"/>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CD763B" w:rsidRPr="004F680D" w:rsidRDefault="00CD763B" w:rsidP="00DE4A42">
      <w:pPr>
        <w:spacing w:before="100" w:beforeAutospacing="1" w:after="0" w:line="240" w:lineRule="auto"/>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Информационное сообщение о конкурсе в электронной форме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D763B" w:rsidRPr="004F680D" w:rsidRDefault="00CD763B" w:rsidP="0039762C">
      <w:pPr>
        <w:spacing w:before="100" w:beforeAutospacing="1" w:after="0" w:line="240" w:lineRule="auto"/>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b/>
          <w:bCs/>
          <w:color w:val="000000"/>
          <w:sz w:val="24"/>
          <w:szCs w:val="24"/>
          <w:lang w:eastAsia="ru-RU"/>
        </w:rPr>
        <w:t>2</w:t>
      </w:r>
      <w:r w:rsidRPr="004F680D">
        <w:rPr>
          <w:rFonts w:ascii="Times New Roman" w:eastAsia="Times New Roman" w:hAnsi="Times New Roman" w:cs="Times New Roman"/>
          <w:color w:val="000000"/>
          <w:sz w:val="24"/>
          <w:szCs w:val="24"/>
          <w:lang w:eastAsia="ru-RU"/>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D763B" w:rsidRPr="004F680D" w:rsidRDefault="00CD763B" w:rsidP="0039762C">
      <w:pPr>
        <w:spacing w:before="100" w:beforeAutospacing="1" w:after="0" w:line="240" w:lineRule="auto"/>
        <w:ind w:firstLine="562"/>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конкурса от заключения Договора купли-продажи (Приложение 3 к информационному сообщению) с данного участника (покупателя) взимается штраф в размере задатка </w:t>
      </w:r>
      <w:proofErr w:type="gramStart"/>
      <w:r w:rsidRPr="004F680D">
        <w:rPr>
          <w:rFonts w:ascii="Times New Roman" w:eastAsia="Times New Roman" w:hAnsi="Times New Roman" w:cs="Times New Roman"/>
          <w:color w:val="000000"/>
          <w:sz w:val="24"/>
          <w:szCs w:val="24"/>
          <w:lang w:eastAsia="ru-RU"/>
        </w:rPr>
        <w:t xml:space="preserve">( </w:t>
      </w:r>
      <w:proofErr w:type="gramEnd"/>
      <w:r w:rsidRPr="004F680D">
        <w:rPr>
          <w:rFonts w:ascii="Times New Roman" w:eastAsia="Times New Roman" w:hAnsi="Times New Roman" w:cs="Times New Roman"/>
          <w:color w:val="000000"/>
          <w:sz w:val="24"/>
          <w:szCs w:val="24"/>
          <w:lang w:eastAsia="ru-RU"/>
        </w:rPr>
        <w:t>20% от начальной цены объекта).</w:t>
      </w:r>
    </w:p>
    <w:p w:rsidR="00CD763B" w:rsidRPr="004F680D" w:rsidRDefault="00CD763B" w:rsidP="00CD763B">
      <w:pPr>
        <w:spacing w:before="100" w:beforeAutospacing="1" w:after="0" w:line="240" w:lineRule="auto"/>
        <w:ind w:firstLine="562"/>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b/>
          <w:bCs/>
          <w:color w:val="000000"/>
          <w:sz w:val="24"/>
          <w:szCs w:val="24"/>
          <w:lang w:eastAsia="ru-RU"/>
        </w:rPr>
        <w:t>3.</w:t>
      </w:r>
      <w:r w:rsidRPr="004F680D">
        <w:rPr>
          <w:rFonts w:ascii="Times New Roman" w:eastAsia="Times New Roman" w:hAnsi="Times New Roman" w:cs="Times New Roman"/>
          <w:color w:val="000000"/>
          <w:sz w:val="24"/>
          <w:szCs w:val="24"/>
          <w:lang w:eastAsia="ru-RU"/>
        </w:rPr>
        <w:t xml:space="preserve"> Передача Имущества в собственность покупателя производится в срок не более 30 дней после выполнения условий Договора купли-продажи. </w:t>
      </w:r>
    </w:p>
    <w:p w:rsidR="00CD763B" w:rsidRPr="004F680D" w:rsidRDefault="00CD763B" w:rsidP="00CD763B">
      <w:pPr>
        <w:spacing w:before="100" w:beforeAutospacing="1" w:after="0" w:line="240" w:lineRule="auto"/>
        <w:ind w:firstLine="562"/>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b/>
          <w:bCs/>
          <w:color w:val="000000"/>
          <w:sz w:val="24"/>
          <w:szCs w:val="24"/>
          <w:lang w:eastAsia="ru-RU"/>
        </w:rPr>
        <w:t>4.</w:t>
      </w:r>
      <w:r w:rsidRPr="004F680D">
        <w:rPr>
          <w:rFonts w:ascii="Times New Roman" w:eastAsia="Times New Roman" w:hAnsi="Times New Roman" w:cs="Times New Roman"/>
          <w:color w:val="000000"/>
          <w:sz w:val="24"/>
          <w:szCs w:val="24"/>
          <w:lang w:eastAsia="ru-RU"/>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D763B" w:rsidRPr="004F680D" w:rsidRDefault="00CD763B" w:rsidP="00CD763B">
      <w:pPr>
        <w:spacing w:before="100" w:beforeAutospacing="1" w:after="0" w:line="240" w:lineRule="auto"/>
        <w:ind w:firstLine="562"/>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b/>
          <w:bCs/>
          <w:color w:val="000000"/>
          <w:sz w:val="24"/>
          <w:szCs w:val="24"/>
          <w:lang w:eastAsia="ru-RU"/>
        </w:rPr>
        <w:t xml:space="preserve">Мы подтверждаем, что на дату подписания настоящей заявки ознакомлены с Регламентом электронной площадки в </w:t>
      </w:r>
      <w:proofErr w:type="gramStart"/>
      <w:r w:rsidRPr="004F680D">
        <w:rPr>
          <w:rFonts w:ascii="Times New Roman" w:eastAsia="Times New Roman" w:hAnsi="Times New Roman" w:cs="Times New Roman"/>
          <w:b/>
          <w:bCs/>
          <w:color w:val="000000"/>
          <w:sz w:val="24"/>
          <w:szCs w:val="24"/>
          <w:lang w:eastAsia="ru-RU"/>
        </w:rPr>
        <w:t>соответствии</w:t>
      </w:r>
      <w:proofErr w:type="gramEnd"/>
      <w:r w:rsidRPr="004F680D">
        <w:rPr>
          <w:rFonts w:ascii="Times New Roman" w:eastAsia="Times New Roman" w:hAnsi="Times New Roman" w:cs="Times New Roman"/>
          <w:b/>
          <w:bCs/>
          <w:color w:val="000000"/>
          <w:sz w:val="24"/>
          <w:szCs w:val="24"/>
          <w:lang w:eastAsia="ru-RU"/>
        </w:rPr>
        <w:t xml:space="preserve"> с которым осуществляются платежи по перечислению задатка для участия в торгах и устанавливается порядок возврата задатка. </w:t>
      </w:r>
    </w:p>
    <w:p w:rsidR="00CD763B" w:rsidRPr="004F680D" w:rsidRDefault="00CD763B" w:rsidP="0039762C">
      <w:pPr>
        <w:spacing w:before="100" w:beforeAutospacing="1" w:after="0" w:line="240" w:lineRule="auto"/>
        <w:ind w:firstLine="562"/>
        <w:jc w:val="both"/>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Мы подтверждаем,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CD763B" w:rsidRPr="004F680D" w:rsidRDefault="00CD763B" w:rsidP="00CD763B">
      <w:pPr>
        <w:spacing w:before="100" w:beforeAutospacing="1" w:after="0" w:line="240" w:lineRule="auto"/>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lastRenderedPageBreak/>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CD763B" w:rsidRPr="004F680D" w:rsidRDefault="00CD763B" w:rsidP="00CD763B">
      <w:pPr>
        <w:spacing w:before="100" w:beforeAutospacing="1" w:after="0" w:line="240" w:lineRule="auto"/>
        <w:ind w:firstLine="562"/>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 xml:space="preserve">Мы согласны на обработку своих персональных данных и персональных данных доверителя (в случае передоверия). </w:t>
      </w:r>
    </w:p>
    <w:p w:rsidR="00CD763B" w:rsidRPr="004F680D" w:rsidRDefault="00CD763B" w:rsidP="00CD763B">
      <w:pPr>
        <w:pageBreakBefore/>
        <w:spacing w:before="100" w:beforeAutospacing="1" w:after="0" w:line="202" w:lineRule="atLeast"/>
        <w:jc w:val="right"/>
        <w:rPr>
          <w:rFonts w:ascii="Courier New" w:eastAsia="Times New Roman" w:hAnsi="Courier New" w:cs="Courier New"/>
          <w:color w:val="000000"/>
          <w:sz w:val="24"/>
          <w:szCs w:val="24"/>
          <w:lang w:eastAsia="ru-RU"/>
        </w:rPr>
      </w:pPr>
    </w:p>
    <w:p w:rsidR="00CD763B" w:rsidRPr="004F680D" w:rsidRDefault="00CD763B" w:rsidP="0039762C">
      <w:pPr>
        <w:spacing w:after="0" w:line="0" w:lineRule="atLeast"/>
        <w:jc w:val="right"/>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Приложение №2</w:t>
      </w:r>
    </w:p>
    <w:p w:rsidR="00CD763B" w:rsidRDefault="00CD763B" w:rsidP="0039762C">
      <w:pPr>
        <w:spacing w:after="0" w:line="0" w:lineRule="atLeast"/>
        <w:jc w:val="right"/>
        <w:rPr>
          <w:rFonts w:ascii="Times New Roman" w:eastAsia="Times New Roman" w:hAnsi="Times New Roman" w:cs="Times New Roman"/>
          <w:b/>
          <w:bCs/>
          <w:color w:val="000000"/>
          <w:sz w:val="24"/>
          <w:szCs w:val="24"/>
          <w:lang w:eastAsia="ru-RU"/>
        </w:rPr>
      </w:pPr>
      <w:r w:rsidRPr="004F680D">
        <w:rPr>
          <w:rFonts w:ascii="Times New Roman" w:eastAsia="Times New Roman" w:hAnsi="Times New Roman" w:cs="Times New Roman"/>
          <w:b/>
          <w:bCs/>
          <w:color w:val="000000"/>
          <w:sz w:val="24"/>
          <w:szCs w:val="24"/>
          <w:lang w:eastAsia="ru-RU"/>
        </w:rPr>
        <w:t>к конкурсной документации</w:t>
      </w:r>
    </w:p>
    <w:p w:rsidR="00CD763B" w:rsidRPr="004F680D" w:rsidRDefault="00CD763B" w:rsidP="00CD763B">
      <w:pPr>
        <w:spacing w:before="100" w:beforeAutospacing="1" w:after="0" w:line="202" w:lineRule="atLeast"/>
        <w:jc w:val="center"/>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02" w:lineRule="atLeast"/>
        <w:jc w:val="center"/>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КОНКУРСНОЕ ПРЕДЛОЖЕНИЕ</w:t>
      </w:r>
    </w:p>
    <w:p w:rsidR="00CD763B" w:rsidRPr="004F680D" w:rsidRDefault="00CD763B" w:rsidP="00CD763B">
      <w:pPr>
        <w:spacing w:before="100" w:beforeAutospacing="1" w:after="0" w:line="202" w:lineRule="atLeast"/>
        <w:rPr>
          <w:rFonts w:ascii="Courier New" w:eastAsia="Times New Roman" w:hAnsi="Courier New" w:cs="Courier New"/>
          <w:color w:val="000000"/>
          <w:sz w:val="24"/>
          <w:szCs w:val="24"/>
          <w:lang w:eastAsia="ru-RU"/>
        </w:rPr>
      </w:pPr>
    </w:p>
    <w:p w:rsidR="00CD763B" w:rsidRPr="004F680D" w:rsidRDefault="00CD763B" w:rsidP="00CD763B">
      <w:pPr>
        <w:spacing w:before="100" w:beforeAutospacing="1" w:after="0" w:line="202" w:lineRule="atLeast"/>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 xml:space="preserve">Участника № ______ </w:t>
      </w:r>
    </w:p>
    <w:p w:rsidR="00CD763B" w:rsidRPr="004F680D" w:rsidRDefault="00CD763B" w:rsidP="00CD763B">
      <w:pPr>
        <w:spacing w:before="100" w:beforeAutospacing="1" w:after="0" w:line="202" w:lineRule="atLeast"/>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b/>
          <w:bCs/>
          <w:color w:val="000000"/>
          <w:sz w:val="24"/>
          <w:szCs w:val="24"/>
          <w:lang w:eastAsia="ru-RU"/>
        </w:rPr>
        <w:t>_____________________________________________________________________________</w:t>
      </w:r>
    </w:p>
    <w:p w:rsidR="00CD763B" w:rsidRPr="004F680D" w:rsidRDefault="00CD763B" w:rsidP="00CD763B">
      <w:pPr>
        <w:spacing w:before="100" w:beforeAutospacing="1" w:after="0" w:line="240" w:lineRule="auto"/>
        <w:jc w:val="center"/>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(полные наименование юридического лица, ИНН, ОГРН / Ф.И.О. физического лица, подавшего заявку, паспортные данные и место жительства)</w:t>
      </w:r>
    </w:p>
    <w:p w:rsidR="0039762C" w:rsidRPr="004F680D" w:rsidRDefault="00CD763B" w:rsidP="0039762C">
      <w:pPr>
        <w:spacing w:before="100" w:beforeAutospacing="1" w:after="0" w:line="240" w:lineRule="auto"/>
        <w:ind w:firstLine="708"/>
        <w:jc w:val="both"/>
        <w:rPr>
          <w:rFonts w:ascii="Times New Roman" w:eastAsia="Calibri" w:hAnsi="Times New Roman" w:cs="Times New Roman"/>
          <w:sz w:val="24"/>
          <w:szCs w:val="24"/>
        </w:rPr>
      </w:pPr>
      <w:r w:rsidRPr="004F680D">
        <w:rPr>
          <w:rFonts w:ascii="Times New Roman" w:eastAsia="Times New Roman" w:hAnsi="Times New Roman" w:cs="Times New Roman"/>
          <w:color w:val="000000"/>
          <w:sz w:val="24"/>
          <w:szCs w:val="24"/>
          <w:lang w:eastAsia="ru-RU"/>
        </w:rPr>
        <w:t xml:space="preserve">для участия в конкурсе по продаже </w:t>
      </w:r>
      <w:r w:rsidR="0039762C">
        <w:rPr>
          <w:rFonts w:ascii="Times New Roman" w:eastAsia="Times New Roman" w:hAnsi="Times New Roman" w:cs="Times New Roman"/>
          <w:color w:val="000000"/>
          <w:sz w:val="24"/>
          <w:szCs w:val="24"/>
          <w:lang w:eastAsia="ru-RU"/>
        </w:rPr>
        <w:t>муниципального</w:t>
      </w:r>
      <w:r w:rsidRPr="004F680D">
        <w:rPr>
          <w:rFonts w:ascii="Times New Roman" w:eastAsia="Times New Roman" w:hAnsi="Times New Roman" w:cs="Times New Roman"/>
          <w:color w:val="000000"/>
          <w:sz w:val="24"/>
          <w:szCs w:val="24"/>
          <w:lang w:eastAsia="ru-RU"/>
        </w:rPr>
        <w:t xml:space="preserve"> имущества </w:t>
      </w:r>
      <w:r w:rsidR="0039762C">
        <w:rPr>
          <w:rFonts w:ascii="Times New Roman" w:eastAsia="Times New Roman" w:hAnsi="Times New Roman" w:cs="Times New Roman"/>
          <w:color w:val="000000"/>
          <w:sz w:val="24"/>
          <w:szCs w:val="24"/>
          <w:lang w:eastAsia="ru-RU"/>
        </w:rPr>
        <w:t xml:space="preserve">Порецкого района </w:t>
      </w:r>
      <w:r w:rsidRPr="004F680D">
        <w:rPr>
          <w:rFonts w:ascii="Times New Roman" w:eastAsia="Times New Roman" w:hAnsi="Times New Roman" w:cs="Times New Roman"/>
          <w:color w:val="000000"/>
          <w:sz w:val="24"/>
          <w:szCs w:val="24"/>
          <w:lang w:eastAsia="ru-RU"/>
        </w:rPr>
        <w:t xml:space="preserve">Чувашской Республики – </w:t>
      </w:r>
      <w:r w:rsidR="0039762C">
        <w:rPr>
          <w:rFonts w:ascii="Times New Roman" w:hAnsi="Times New Roman" w:cs="Times New Roman"/>
          <w:sz w:val="24"/>
          <w:szCs w:val="24"/>
        </w:rPr>
        <w:t>Здания – одноэтажное кирпичное здание (литер А), одноэтажный кирпичный пристрой литер А</w:t>
      </w:r>
      <w:proofErr w:type="gramStart"/>
      <w:r w:rsidR="0039762C">
        <w:rPr>
          <w:rFonts w:ascii="Times New Roman" w:hAnsi="Times New Roman" w:cs="Times New Roman"/>
          <w:sz w:val="24"/>
          <w:szCs w:val="24"/>
        </w:rPr>
        <w:t>1</w:t>
      </w:r>
      <w:proofErr w:type="gramEnd"/>
      <w:r w:rsidR="0039762C">
        <w:rPr>
          <w:rFonts w:ascii="Times New Roman" w:hAnsi="Times New Roman" w:cs="Times New Roman"/>
          <w:sz w:val="24"/>
          <w:szCs w:val="24"/>
        </w:rPr>
        <w:t>),</w:t>
      </w:r>
      <w:r w:rsidR="0039762C" w:rsidRPr="004F680D">
        <w:rPr>
          <w:rFonts w:ascii="Times New Roman" w:eastAsia="Calibri" w:hAnsi="Times New Roman" w:cs="Times New Roman"/>
          <w:sz w:val="24"/>
          <w:szCs w:val="24"/>
        </w:rPr>
        <w:t xml:space="preserve"> общей площадью 171,1 кв.м., кадастровый номер 21:18:000000:3427,инв. № 2730,</w:t>
      </w:r>
      <w:r w:rsidR="0039762C" w:rsidRPr="004F680D">
        <w:rPr>
          <w:rFonts w:ascii="Times New Roman" w:eastAsia="Times New Roman" w:hAnsi="Times New Roman" w:cs="Times New Roman"/>
          <w:color w:val="000000"/>
          <w:sz w:val="24"/>
          <w:szCs w:val="24"/>
          <w:lang w:eastAsia="ru-RU"/>
        </w:rPr>
        <w:t xml:space="preserve"> являющегося объектом культурного наследия регионального значения, и земельного участка, на котором оно расположено, </w:t>
      </w:r>
      <w:r w:rsidR="0039762C" w:rsidRPr="004F680D">
        <w:rPr>
          <w:rFonts w:ascii="Times New Roman" w:eastAsia="Calibri" w:hAnsi="Times New Roman" w:cs="Times New Roman"/>
          <w:sz w:val="24"/>
          <w:szCs w:val="24"/>
        </w:rPr>
        <w:t xml:space="preserve">общей площадью 612 кв.м., с кадастровым номером 21:18:120203:203, категория земель: земли населенных пунктов, разрешенное использование: для </w:t>
      </w:r>
      <w:r w:rsidR="0039762C">
        <w:rPr>
          <w:rFonts w:ascii="Times New Roman" w:eastAsia="Calibri" w:hAnsi="Times New Roman" w:cs="Times New Roman"/>
          <w:sz w:val="24"/>
          <w:szCs w:val="24"/>
        </w:rPr>
        <w:t>обслуживания административного здания</w:t>
      </w:r>
      <w:r w:rsidR="0039762C" w:rsidRPr="004F680D">
        <w:rPr>
          <w:rFonts w:ascii="Times New Roman" w:eastAsia="Calibri" w:hAnsi="Times New Roman" w:cs="Times New Roman"/>
          <w:sz w:val="24"/>
          <w:szCs w:val="24"/>
        </w:rPr>
        <w:t xml:space="preserve">, </w:t>
      </w:r>
      <w:proofErr w:type="gramStart"/>
      <w:r w:rsidR="0039762C" w:rsidRPr="004F680D">
        <w:rPr>
          <w:rFonts w:ascii="Times New Roman" w:eastAsia="Calibri" w:hAnsi="Times New Roman" w:cs="Times New Roman"/>
          <w:sz w:val="24"/>
          <w:szCs w:val="24"/>
        </w:rPr>
        <w:t>расположенный</w:t>
      </w:r>
      <w:proofErr w:type="gramEnd"/>
      <w:r w:rsidR="0039762C" w:rsidRPr="004F680D">
        <w:rPr>
          <w:rFonts w:ascii="Times New Roman" w:eastAsia="Calibri" w:hAnsi="Times New Roman" w:cs="Times New Roman"/>
          <w:sz w:val="24"/>
          <w:szCs w:val="24"/>
        </w:rPr>
        <w:t xml:space="preserve"> по адресу: Чувашская Республика, </w:t>
      </w:r>
      <w:proofErr w:type="spellStart"/>
      <w:r w:rsidR="0039762C" w:rsidRPr="004F680D">
        <w:rPr>
          <w:rFonts w:ascii="Times New Roman" w:eastAsia="Calibri" w:hAnsi="Times New Roman" w:cs="Times New Roman"/>
          <w:sz w:val="24"/>
          <w:szCs w:val="24"/>
        </w:rPr>
        <w:t>Порецкий</w:t>
      </w:r>
      <w:proofErr w:type="spellEnd"/>
      <w:r w:rsidR="0039762C" w:rsidRPr="004F680D">
        <w:rPr>
          <w:rFonts w:ascii="Times New Roman" w:eastAsia="Calibri" w:hAnsi="Times New Roman" w:cs="Times New Roman"/>
          <w:sz w:val="24"/>
          <w:szCs w:val="24"/>
        </w:rPr>
        <w:t xml:space="preserve"> район, с. Порецкое, ул. Ульянова,42.</w:t>
      </w:r>
    </w:p>
    <w:p w:rsidR="00CD763B" w:rsidRPr="004F680D" w:rsidRDefault="00CD763B" w:rsidP="0039762C">
      <w:pPr>
        <w:spacing w:before="100" w:beforeAutospacing="1" w:after="0" w:line="202" w:lineRule="atLeast"/>
        <w:jc w:val="both"/>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делает организатору конкурса предложение заключить договор купли-продажи по цене приобретения имущества _______________________________________________________</w:t>
      </w:r>
    </w:p>
    <w:p w:rsidR="00CD763B" w:rsidRPr="004F680D" w:rsidRDefault="00CD763B" w:rsidP="00CD763B">
      <w:pPr>
        <w:spacing w:before="100" w:beforeAutospacing="1" w:after="0" w:line="202" w:lineRule="atLeast"/>
        <w:rPr>
          <w:rFonts w:ascii="Times New Roman" w:eastAsia="Times New Roman" w:hAnsi="Times New Roman" w:cs="Times New Roman"/>
          <w:color w:val="000000"/>
          <w:sz w:val="24"/>
          <w:szCs w:val="24"/>
          <w:lang w:eastAsia="ru-RU"/>
        </w:rPr>
      </w:pPr>
      <w:r w:rsidRPr="004F680D">
        <w:rPr>
          <w:rFonts w:ascii="Times New Roman" w:eastAsia="Times New Roman" w:hAnsi="Times New Roman" w:cs="Times New Roman"/>
          <w:color w:val="000000"/>
          <w:sz w:val="24"/>
          <w:szCs w:val="24"/>
          <w:lang w:eastAsia="ru-RU"/>
        </w:rPr>
        <w:t>(_____________________________________) рублей.</w:t>
      </w:r>
    </w:p>
    <w:p w:rsidR="00CD763B" w:rsidRPr="004F680D" w:rsidRDefault="00CD763B" w:rsidP="00CD763B">
      <w:pPr>
        <w:spacing w:before="100" w:beforeAutospacing="1" w:after="0" w:line="202" w:lineRule="atLeast"/>
        <w:rPr>
          <w:rFonts w:ascii="Courier New" w:eastAsia="Times New Roman" w:hAnsi="Courier New" w:cs="Courier New"/>
          <w:color w:val="000000"/>
          <w:sz w:val="24"/>
          <w:szCs w:val="24"/>
          <w:lang w:eastAsia="ru-RU"/>
        </w:rPr>
      </w:pPr>
    </w:p>
    <w:p w:rsidR="00CD763B" w:rsidRPr="004F680D" w:rsidRDefault="0039762C" w:rsidP="00CD763B">
      <w:pPr>
        <w:spacing w:before="100" w:beforeAutospacing="1" w:after="0" w:line="202"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У</w:t>
      </w:r>
      <w:r w:rsidR="00CD763B" w:rsidRPr="004F680D">
        <w:rPr>
          <w:rFonts w:ascii="Times New Roman" w:eastAsia="Times New Roman" w:hAnsi="Times New Roman" w:cs="Times New Roman"/>
          <w:b/>
          <w:bCs/>
          <w:color w:val="000000"/>
          <w:sz w:val="24"/>
          <w:szCs w:val="24"/>
          <w:lang w:eastAsia="ru-RU"/>
        </w:rPr>
        <w:t xml:space="preserve">частник </w:t>
      </w:r>
      <w:r w:rsidR="00CD763B" w:rsidRPr="004F680D">
        <w:rPr>
          <w:rFonts w:ascii="Times New Roman" w:eastAsia="Times New Roman" w:hAnsi="Times New Roman" w:cs="Times New Roman"/>
          <w:color w:val="000000"/>
          <w:sz w:val="24"/>
          <w:szCs w:val="24"/>
          <w:lang w:eastAsia="ru-RU"/>
        </w:rPr>
        <w:t>_________________________/ ________________/ ______________________</w:t>
      </w:r>
    </w:p>
    <w:p w:rsidR="00CD763B" w:rsidRPr="004F680D" w:rsidRDefault="00CD763B" w:rsidP="00CD763B">
      <w:pPr>
        <w:spacing w:before="100" w:beforeAutospacing="1" w:after="0" w:line="202" w:lineRule="atLeast"/>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(должность) (подпись) (Ф.И.О.)</w:t>
      </w:r>
    </w:p>
    <w:p w:rsidR="00CD763B" w:rsidRPr="004F680D" w:rsidRDefault="00CD763B" w:rsidP="00CD763B">
      <w:pPr>
        <w:spacing w:before="100" w:beforeAutospacing="1" w:after="0" w:line="202" w:lineRule="atLeast"/>
        <w:rPr>
          <w:rFonts w:ascii="Courier New" w:eastAsia="Times New Roman" w:hAnsi="Courier New" w:cs="Courier New"/>
          <w:color w:val="000000"/>
          <w:sz w:val="24"/>
          <w:szCs w:val="24"/>
          <w:lang w:eastAsia="ru-RU"/>
        </w:rPr>
      </w:pPr>
      <w:r w:rsidRPr="004F680D">
        <w:rPr>
          <w:rFonts w:ascii="Times New Roman" w:eastAsia="Times New Roman" w:hAnsi="Times New Roman" w:cs="Times New Roman"/>
          <w:color w:val="000000"/>
          <w:sz w:val="24"/>
          <w:szCs w:val="24"/>
          <w:lang w:eastAsia="ru-RU"/>
        </w:rPr>
        <w:t>М.П.</w:t>
      </w:r>
    </w:p>
    <w:p w:rsidR="00094562" w:rsidRPr="004F680D" w:rsidRDefault="00CD763B" w:rsidP="0039762C">
      <w:pPr>
        <w:spacing w:before="100" w:beforeAutospacing="1" w:after="0" w:line="202" w:lineRule="atLeast"/>
        <w:rPr>
          <w:sz w:val="24"/>
          <w:szCs w:val="24"/>
        </w:rPr>
      </w:pPr>
      <w:r w:rsidRPr="004F680D">
        <w:rPr>
          <w:rFonts w:ascii="Times New Roman" w:eastAsia="Times New Roman" w:hAnsi="Times New Roman" w:cs="Times New Roman"/>
          <w:color w:val="000000"/>
          <w:sz w:val="24"/>
          <w:szCs w:val="24"/>
          <w:lang w:eastAsia="ru-RU"/>
        </w:rPr>
        <w:t>« ___» ______________ 201</w:t>
      </w:r>
      <w:r w:rsidR="0039762C">
        <w:rPr>
          <w:rFonts w:ascii="Times New Roman" w:eastAsia="Times New Roman" w:hAnsi="Times New Roman" w:cs="Times New Roman"/>
          <w:color w:val="000000"/>
          <w:sz w:val="24"/>
          <w:szCs w:val="24"/>
          <w:lang w:eastAsia="ru-RU"/>
        </w:rPr>
        <w:t>8</w:t>
      </w:r>
      <w:r w:rsidRPr="004F680D">
        <w:rPr>
          <w:rFonts w:ascii="Times New Roman" w:eastAsia="Times New Roman" w:hAnsi="Times New Roman" w:cs="Times New Roman"/>
          <w:color w:val="000000"/>
          <w:sz w:val="24"/>
          <w:szCs w:val="24"/>
          <w:lang w:eastAsia="ru-RU"/>
        </w:rPr>
        <w:t xml:space="preserve"> г.</w:t>
      </w:r>
    </w:p>
    <w:sectPr w:rsidR="00094562" w:rsidRPr="004F680D" w:rsidSect="000945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B0599"/>
    <w:multiLevelType w:val="multilevel"/>
    <w:tmpl w:val="D5000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1C611C"/>
    <w:multiLevelType w:val="multilevel"/>
    <w:tmpl w:val="630E7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8DC0657"/>
    <w:multiLevelType w:val="multilevel"/>
    <w:tmpl w:val="792867B6"/>
    <w:lvl w:ilvl="0">
      <w:start w:val="2"/>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8C1F5B"/>
    <w:multiLevelType w:val="multilevel"/>
    <w:tmpl w:val="63AA0C4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nsid w:val="7EAF54F9"/>
    <w:multiLevelType w:val="multilevel"/>
    <w:tmpl w:val="39F25F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763B"/>
    <w:rsid w:val="00052B17"/>
    <w:rsid w:val="00091C92"/>
    <w:rsid w:val="00094562"/>
    <w:rsid w:val="00185995"/>
    <w:rsid w:val="001B42D0"/>
    <w:rsid w:val="001B7AEC"/>
    <w:rsid w:val="00227C67"/>
    <w:rsid w:val="00272592"/>
    <w:rsid w:val="002B669D"/>
    <w:rsid w:val="00326F21"/>
    <w:rsid w:val="003675F2"/>
    <w:rsid w:val="0037145D"/>
    <w:rsid w:val="0039762C"/>
    <w:rsid w:val="003C3509"/>
    <w:rsid w:val="004B0098"/>
    <w:rsid w:val="004B5513"/>
    <w:rsid w:val="004D0A6A"/>
    <w:rsid w:val="004E0B87"/>
    <w:rsid w:val="004F680D"/>
    <w:rsid w:val="005C463A"/>
    <w:rsid w:val="00712577"/>
    <w:rsid w:val="00723F89"/>
    <w:rsid w:val="0072536B"/>
    <w:rsid w:val="00767031"/>
    <w:rsid w:val="007C4505"/>
    <w:rsid w:val="007D6D91"/>
    <w:rsid w:val="007E36E8"/>
    <w:rsid w:val="00844900"/>
    <w:rsid w:val="008A222D"/>
    <w:rsid w:val="00951BEA"/>
    <w:rsid w:val="009925C0"/>
    <w:rsid w:val="00A0431B"/>
    <w:rsid w:val="00A560F4"/>
    <w:rsid w:val="00A8331B"/>
    <w:rsid w:val="00AC5878"/>
    <w:rsid w:val="00AD2A2E"/>
    <w:rsid w:val="00AD3E27"/>
    <w:rsid w:val="00B06749"/>
    <w:rsid w:val="00B139FD"/>
    <w:rsid w:val="00B1588E"/>
    <w:rsid w:val="00BD3735"/>
    <w:rsid w:val="00C90B15"/>
    <w:rsid w:val="00C917E5"/>
    <w:rsid w:val="00CD763B"/>
    <w:rsid w:val="00D52DD1"/>
    <w:rsid w:val="00D91F6A"/>
    <w:rsid w:val="00DA73EB"/>
    <w:rsid w:val="00DD0EB4"/>
    <w:rsid w:val="00DD2979"/>
    <w:rsid w:val="00DE4A42"/>
    <w:rsid w:val="00DF1E0A"/>
    <w:rsid w:val="00E04EB6"/>
    <w:rsid w:val="00E24E04"/>
    <w:rsid w:val="00E97A3E"/>
    <w:rsid w:val="00EA7C9D"/>
    <w:rsid w:val="00EB5D89"/>
    <w:rsid w:val="00EF7F98"/>
    <w:rsid w:val="00F725E5"/>
    <w:rsid w:val="00F902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4562"/>
  </w:style>
  <w:style w:type="paragraph" w:styleId="2">
    <w:name w:val="heading 2"/>
    <w:basedOn w:val="a"/>
    <w:link w:val="20"/>
    <w:uiPriority w:val="9"/>
    <w:qFormat/>
    <w:rsid w:val="00CD763B"/>
    <w:pPr>
      <w:keepNext/>
      <w:spacing w:before="100" w:beforeAutospacing="1" w:after="100" w:afterAutospacing="1" w:line="240" w:lineRule="auto"/>
      <w:jc w:val="center"/>
      <w:outlineLvl w:val="1"/>
    </w:pPr>
    <w:rPr>
      <w:rFonts w:ascii="Times New Roman" w:eastAsia="Times New Roman" w:hAnsi="Times New Roman" w:cs="Times New Roman"/>
      <w:b/>
      <w:bCs/>
      <w:color w:val="000000"/>
      <w:sz w:val="36"/>
      <w:szCs w:val="36"/>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763B"/>
    <w:rPr>
      <w:rFonts w:ascii="Times New Roman" w:eastAsia="Times New Roman" w:hAnsi="Times New Roman" w:cs="Times New Roman"/>
      <w:b/>
      <w:bCs/>
      <w:color w:val="000000"/>
      <w:sz w:val="36"/>
      <w:szCs w:val="36"/>
      <w:lang w:eastAsia="ru-RU"/>
    </w:rPr>
  </w:style>
  <w:style w:type="character" w:styleId="a3">
    <w:name w:val="Hyperlink"/>
    <w:basedOn w:val="a0"/>
    <w:uiPriority w:val="99"/>
    <w:unhideWhenUsed/>
    <w:rsid w:val="00CD763B"/>
    <w:rPr>
      <w:color w:val="0000FF"/>
      <w:u w:val="single"/>
    </w:rPr>
  </w:style>
  <w:style w:type="character" w:styleId="a4">
    <w:name w:val="Strong"/>
    <w:basedOn w:val="a0"/>
    <w:uiPriority w:val="22"/>
    <w:qFormat/>
    <w:rsid w:val="00CD763B"/>
    <w:rPr>
      <w:b/>
      <w:bCs/>
    </w:rPr>
  </w:style>
  <w:style w:type="paragraph" w:styleId="a5">
    <w:name w:val="Normal (Web)"/>
    <w:basedOn w:val="a"/>
    <w:uiPriority w:val="99"/>
    <w:semiHidden/>
    <w:unhideWhenUsed/>
    <w:rsid w:val="00CD763B"/>
    <w:pPr>
      <w:spacing w:before="100" w:beforeAutospacing="1" w:after="115" w:line="240" w:lineRule="auto"/>
    </w:pPr>
    <w:rPr>
      <w:rFonts w:ascii="Times New Roman" w:eastAsia="Times New Roman" w:hAnsi="Times New Roman" w:cs="Times New Roman"/>
      <w:color w:val="000000"/>
      <w:sz w:val="24"/>
      <w:szCs w:val="24"/>
      <w:lang w:eastAsia="ru-RU"/>
    </w:rPr>
  </w:style>
  <w:style w:type="paragraph" w:customStyle="1" w:styleId="western">
    <w:name w:val="western"/>
    <w:basedOn w:val="a"/>
    <w:rsid w:val="00CD763B"/>
    <w:pPr>
      <w:spacing w:before="100" w:beforeAutospacing="1" w:after="115" w:line="240" w:lineRule="auto"/>
    </w:pPr>
    <w:rPr>
      <w:rFonts w:ascii="Courier New" w:eastAsia="Times New Roman" w:hAnsi="Courier New" w:cs="Courier New"/>
      <w:color w:val="000000"/>
      <w:sz w:val="24"/>
      <w:szCs w:val="24"/>
      <w:lang w:eastAsia="ru-RU"/>
    </w:rPr>
  </w:style>
  <w:style w:type="character" w:customStyle="1" w:styleId="baec5a81-e4d6-4674-97f3-e9220f0136c1">
    <w:name w:val="baec5a81-e4d6-4674-97f3-e9220f0136c1"/>
    <w:basedOn w:val="a0"/>
    <w:rsid w:val="00CD763B"/>
  </w:style>
  <w:style w:type="paragraph" w:styleId="a6">
    <w:name w:val="Body Text"/>
    <w:basedOn w:val="a"/>
    <w:link w:val="a7"/>
    <w:rsid w:val="004F680D"/>
    <w:pPr>
      <w:autoSpaceDE w:val="0"/>
      <w:autoSpaceDN w:val="0"/>
      <w:spacing w:after="0" w:line="240" w:lineRule="auto"/>
      <w:ind w:right="283"/>
      <w:jc w:val="both"/>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rsid w:val="004F680D"/>
    <w:rPr>
      <w:rFonts w:ascii="Times New Roman" w:eastAsia="Times New Roman" w:hAnsi="Times New Roman" w:cs="Times New Roman"/>
      <w:sz w:val="24"/>
      <w:szCs w:val="24"/>
      <w:lang w:eastAsia="ru-RU"/>
    </w:rPr>
  </w:style>
  <w:style w:type="paragraph" w:styleId="21">
    <w:name w:val="Body Text Indent 2"/>
    <w:basedOn w:val="a"/>
    <w:link w:val="22"/>
    <w:uiPriority w:val="99"/>
    <w:unhideWhenUsed/>
    <w:rsid w:val="00767031"/>
    <w:pPr>
      <w:spacing w:after="120" w:line="480" w:lineRule="auto"/>
      <w:ind w:left="283"/>
    </w:pPr>
  </w:style>
  <w:style w:type="character" w:customStyle="1" w:styleId="22">
    <w:name w:val="Основной текст с отступом 2 Знак"/>
    <w:basedOn w:val="a0"/>
    <w:link w:val="21"/>
    <w:uiPriority w:val="99"/>
    <w:rsid w:val="00767031"/>
  </w:style>
  <w:style w:type="character" w:customStyle="1" w:styleId="apple-converted-space">
    <w:name w:val="apple-converted-space"/>
    <w:basedOn w:val="a0"/>
    <w:rsid w:val="004E0B87"/>
  </w:style>
</w:styles>
</file>

<file path=word/webSettings.xml><?xml version="1.0" encoding="utf-8"?>
<w:webSettings xmlns:r="http://schemas.openxmlformats.org/officeDocument/2006/relationships" xmlns:w="http://schemas.openxmlformats.org/wordprocessingml/2006/main">
  <w:divs>
    <w:div w:id="561524927">
      <w:bodyDiv w:val="1"/>
      <w:marLeft w:val="0"/>
      <w:marRight w:val="0"/>
      <w:marTop w:val="0"/>
      <w:marBottom w:val="0"/>
      <w:divBdr>
        <w:top w:val="none" w:sz="0" w:space="0" w:color="auto"/>
        <w:left w:val="none" w:sz="0" w:space="0" w:color="auto"/>
        <w:bottom w:val="none" w:sz="0" w:space="0" w:color="auto"/>
        <w:right w:val="none" w:sz="0" w:space="0" w:color="auto"/>
      </w:divBdr>
      <w:divsChild>
        <w:div w:id="751387978">
          <w:marLeft w:val="0"/>
          <w:marRight w:val="0"/>
          <w:marTop w:val="0"/>
          <w:marBottom w:val="0"/>
          <w:divBdr>
            <w:top w:val="none" w:sz="0" w:space="0" w:color="auto"/>
            <w:left w:val="none" w:sz="0" w:space="0" w:color="auto"/>
            <w:bottom w:val="none" w:sz="0" w:space="0" w:color="auto"/>
            <w:right w:val="none" w:sz="0" w:space="0" w:color="auto"/>
          </w:divBdr>
        </w:div>
        <w:div w:id="175779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C966FD7D2C9A4BDF95E65F3D1E300BF091C4DA62AE0A9329C4850244CA1D7994725AC7E6B7P6I" TargetMode="External"/><Relationship Id="rId13" Type="http://schemas.openxmlformats.org/officeDocument/2006/relationships/hyperlink" Target="consultantplus://offline/ref=43C966FD7D2C9A4BDF95E65F3D1E300BF091C4DA62AE0A9329C4850244CA1D7994725AC5EEB7P2I" TargetMode="External"/><Relationship Id="rId18" Type="http://schemas.openxmlformats.org/officeDocument/2006/relationships/hyperlink" Target="http://www.torgi.gov.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mi&#1086;@&#1089;ap.ru" TargetMode="External"/><Relationship Id="rId7" Type="http://schemas.openxmlformats.org/officeDocument/2006/relationships/hyperlink" Target="consultantplus://offline/ref=43C966FD7D2C9A4BDF95E65F3D1E300BF091C4DA62AE0A9329C4850244BCPAI" TargetMode="External"/><Relationship Id="rId12" Type="http://schemas.openxmlformats.org/officeDocument/2006/relationships/hyperlink" Target="consultantplus://offline/ref=43C966FD7D2C9A4BDF95E65F3D1E300BF091C4DA62AE0A9329C4850244CA1D7994725AC5EEB7P2I" TargetMode="External"/><Relationship Id="rId17" Type="http://schemas.openxmlformats.org/officeDocument/2006/relationships/hyperlink" Target="http://utp.sberbank-ast.ru" TargetMode="External"/><Relationship Id="rId25"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utp.sberbank-ast.ru" TargetMode="External"/><Relationship Id="rId1" Type="http://schemas.openxmlformats.org/officeDocument/2006/relationships/customXml" Target="../customXml/item1.xml"/><Relationship Id="rId6" Type="http://schemas.openxmlformats.org/officeDocument/2006/relationships/hyperlink" Target="consultantplus://offline/ref=43C966FD7D2C9A4BDF95E65F3D1E300BF091C4DA62AE0A9329C4850244CA1D7994725AC0E7B7P2I" TargetMode="External"/><Relationship Id="rId11" Type="http://schemas.openxmlformats.org/officeDocument/2006/relationships/hyperlink" Target="consultantplus://offline/ref=43C966FD7D2C9A4BDF95E65F3D1E300BF091C4DA62AE0A9329C4850244CA1D7994725AC4EAB7PDI" TargetMode="External"/><Relationship Id="rId24" Type="http://schemas.openxmlformats.org/officeDocument/2006/relationships/hyperlink" Target="http://www.porezk.cap.ru" TargetMode="External"/><Relationship Id="rId5" Type="http://schemas.openxmlformats.org/officeDocument/2006/relationships/webSettings" Target="webSettings.xml"/><Relationship Id="rId15" Type="http://schemas.openxmlformats.org/officeDocument/2006/relationships/hyperlink" Target="http://www.porezk.cap.ru" TargetMode="External"/><Relationship Id="rId23" Type="http://schemas.openxmlformats.org/officeDocument/2006/relationships/hyperlink" Target="http://www.porezk.cap.ru" TargetMode="External"/><Relationship Id="rId10" Type="http://schemas.openxmlformats.org/officeDocument/2006/relationships/hyperlink" Target="consultantplus://offline/ref=43C966FD7D2C9A4BDF95E65F3D1E300BF091C4DA62AE0A9329C4850244CA1D7994725AC0E7B7P2I" TargetMode="External"/><Relationship Id="rId19" Type="http://schemas.openxmlformats.org/officeDocument/2006/relationships/hyperlink" Target="http://www.porezk.cap.ru" TargetMode="External"/><Relationship Id="rId4" Type="http://schemas.openxmlformats.org/officeDocument/2006/relationships/settings" Target="settings.xml"/><Relationship Id="rId9" Type="http://schemas.openxmlformats.org/officeDocument/2006/relationships/hyperlink" Target="consultantplus://offline/ref=43C966FD7D2C9A4BDF95E65F3D1E300BF091C4DA62AE0A9329C4850244CA1D7994725AC4EEB7PCI" TargetMode="External"/><Relationship Id="rId14" Type="http://schemas.openxmlformats.org/officeDocument/2006/relationships/hyperlink" Target="consultantplus://offline/ref=43C966FD7D2C9A4BDF95E65F3D1E300BF091C4D466AB0A9329C4850244BCPAI" TargetMode="External"/><Relationship Id="rId22" Type="http://schemas.openxmlformats.org/officeDocument/2006/relationships/hyperlink" Target="mailto:mi&#1086;@cap.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798B61-8C7A-4106-87FD-07E9939A4E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19</Pages>
  <Words>7713</Words>
  <Characters>43969</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51579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mio</dc:creator>
  <cp:keywords/>
  <dc:description/>
  <cp:lastModifiedBy>mio</cp:lastModifiedBy>
  <cp:revision>3</cp:revision>
  <dcterms:created xsi:type="dcterms:W3CDTF">2018-08-01T11:45:00Z</dcterms:created>
  <dcterms:modified xsi:type="dcterms:W3CDTF">2018-08-01T12:01:00Z</dcterms:modified>
</cp:coreProperties>
</file>